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1A794" w14:textId="77777777" w:rsidR="00A830F2" w:rsidRPr="0021211D" w:rsidRDefault="00B44203" w:rsidP="00B44203">
      <w:pPr>
        <w:jc w:val="left"/>
        <w:rPr>
          <w:rFonts w:eastAsia="SimSun"/>
          <w:b/>
          <w:sz w:val="24"/>
        </w:rPr>
      </w:pPr>
      <w:r w:rsidRPr="00B44203">
        <w:rPr>
          <w:rFonts w:eastAsia="SimSun"/>
          <w:b/>
          <w:sz w:val="24"/>
        </w:rPr>
        <w:t>Таблица П.1</w:t>
      </w:r>
      <w:r w:rsidR="005751E9" w:rsidRPr="005751E9">
        <w:rPr>
          <w:rFonts w:eastAsia="SimSun"/>
          <w:b/>
          <w:sz w:val="24"/>
        </w:rPr>
        <w:t>2</w:t>
      </w:r>
      <w:r w:rsidRPr="00B44203">
        <w:rPr>
          <w:rFonts w:eastAsia="SimSun"/>
          <w:b/>
          <w:sz w:val="24"/>
        </w:rPr>
        <w:t>.</w:t>
      </w:r>
      <w:r w:rsidR="0026087C">
        <w:rPr>
          <w:rFonts w:eastAsia="SimSun"/>
          <w:b/>
          <w:sz w:val="24"/>
          <w:lang w:val="kk-KZ"/>
        </w:rPr>
        <w:t>2</w:t>
      </w:r>
      <w:r>
        <w:rPr>
          <w:rFonts w:eastAsia="SimSun"/>
          <w:b/>
          <w:sz w:val="24"/>
        </w:rPr>
        <w:t xml:space="preserve"> – Локальная смета демонтажа технологических оборудований и материалов месторождения </w:t>
      </w:r>
    </w:p>
    <w:p w14:paraId="1856A366" w14:textId="77777777" w:rsidR="00B44203" w:rsidRPr="00B44203" w:rsidRDefault="00B44203" w:rsidP="00B44203">
      <w:pPr>
        <w:jc w:val="left"/>
        <w:rPr>
          <w:rFonts w:eastAsia="SimSun"/>
          <w:b/>
          <w:sz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98"/>
        <w:gridCol w:w="2654"/>
        <w:gridCol w:w="11341"/>
        <w:gridCol w:w="2666"/>
        <w:gridCol w:w="1186"/>
        <w:gridCol w:w="1237"/>
        <w:gridCol w:w="1280"/>
      </w:tblGrid>
      <w:tr w:rsidR="00C80C25" w:rsidRPr="00C80C25" w14:paraId="67A53777" w14:textId="77777777" w:rsidTr="00C80C25">
        <w:trPr>
          <w:trHeight w:val="20"/>
        </w:trPr>
        <w:tc>
          <w:tcPr>
            <w:tcW w:w="8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7303C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Наименование стройки -</w:t>
            </w:r>
          </w:p>
        </w:tc>
        <w:tc>
          <w:tcPr>
            <w:tcW w:w="416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23FC5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 xml:space="preserve">Демонтажные работы по ликвидации последствий недропользования месторождений </w:t>
            </w:r>
            <w:proofErr w:type="spellStart"/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Уаз</w:t>
            </w:r>
            <w:proofErr w:type="spellEnd"/>
          </w:p>
        </w:tc>
      </w:tr>
      <w:tr w:rsidR="00C80C25" w:rsidRPr="00C80C25" w14:paraId="327B0A07" w14:textId="77777777" w:rsidTr="00C80C25">
        <w:trPr>
          <w:trHeight w:val="20"/>
        </w:trPr>
        <w:tc>
          <w:tcPr>
            <w:tcW w:w="8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4DB456" w14:textId="77777777" w:rsidR="00C80C25" w:rsidRPr="00C80C25" w:rsidRDefault="00C80C25" w:rsidP="00C80C25">
            <w:pPr>
              <w:jc w:val="left"/>
              <w:outlineLvl w:val="0"/>
              <w:rPr>
                <w:rFonts w:ascii="Times New Roman CYR" w:hAnsi="Times New Roman CYR" w:cs="Times New Roman CYR"/>
                <w:color w:val="808080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color w:val="808080"/>
                <w:sz w:val="18"/>
                <w:szCs w:val="18"/>
                <w:lang w:val="ru-KZ" w:eastAsia="ru-KZ"/>
              </w:rPr>
              <w:t>Шифр стройки</w:t>
            </w:r>
          </w:p>
        </w:tc>
        <w:tc>
          <w:tcPr>
            <w:tcW w:w="416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0C147E" w14:textId="77777777" w:rsidR="00C80C25" w:rsidRPr="00C80C25" w:rsidRDefault="00C80C25" w:rsidP="00C80C25">
            <w:pPr>
              <w:jc w:val="left"/>
              <w:outlineLvl w:val="0"/>
              <w:rPr>
                <w:rFonts w:ascii="Times New Roman CYR" w:hAnsi="Times New Roman CYR" w:cs="Times New Roman CYR"/>
                <w:color w:val="808080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color w:val="808080"/>
                <w:szCs w:val="20"/>
                <w:lang w:val="ru-KZ" w:eastAsia="ru-KZ"/>
              </w:rPr>
              <w:t>495-113//150/2020АТ</w:t>
            </w:r>
          </w:p>
        </w:tc>
      </w:tr>
      <w:tr w:rsidR="00C80C25" w:rsidRPr="00C80C25" w14:paraId="3F1D6DDA" w14:textId="77777777" w:rsidTr="00C80C25">
        <w:trPr>
          <w:trHeight w:val="20"/>
        </w:trPr>
        <w:tc>
          <w:tcPr>
            <w:tcW w:w="8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C89BB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Наименование объекта -</w:t>
            </w:r>
          </w:p>
        </w:tc>
        <w:tc>
          <w:tcPr>
            <w:tcW w:w="416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7CA6F1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 xml:space="preserve">Демонтаж технологических оборудований и </w:t>
            </w:r>
            <w:proofErr w:type="spellStart"/>
            <w:proofErr w:type="gramStart"/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материалов.НГДУ</w:t>
            </w:r>
            <w:proofErr w:type="spellEnd"/>
            <w:proofErr w:type="gramEnd"/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 xml:space="preserve"> "</w:t>
            </w:r>
            <w:proofErr w:type="spellStart"/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Кайнармунайгаз</w:t>
            </w:r>
            <w:proofErr w:type="spellEnd"/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"</w:t>
            </w:r>
          </w:p>
        </w:tc>
      </w:tr>
      <w:tr w:rsidR="00C80C25" w:rsidRPr="00C80C25" w14:paraId="34A14DF0" w14:textId="77777777" w:rsidTr="00C80C25">
        <w:trPr>
          <w:trHeight w:val="20"/>
        </w:trPr>
        <w:tc>
          <w:tcPr>
            <w:tcW w:w="8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0C193D" w14:textId="77777777" w:rsidR="00C80C25" w:rsidRPr="00C80C25" w:rsidRDefault="00C80C25" w:rsidP="00C80C25">
            <w:pPr>
              <w:jc w:val="left"/>
              <w:outlineLvl w:val="0"/>
              <w:rPr>
                <w:rFonts w:ascii="Times New Roman CYR" w:hAnsi="Times New Roman CYR" w:cs="Times New Roman CYR"/>
                <w:color w:val="808080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color w:val="808080"/>
                <w:sz w:val="18"/>
                <w:szCs w:val="18"/>
                <w:lang w:val="ru-KZ" w:eastAsia="ru-KZ"/>
              </w:rPr>
              <w:t>Шифр объекта</w:t>
            </w:r>
          </w:p>
        </w:tc>
        <w:tc>
          <w:tcPr>
            <w:tcW w:w="416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311938" w14:textId="77777777" w:rsidR="00C80C25" w:rsidRPr="00C80C25" w:rsidRDefault="00C80C25" w:rsidP="00C80C25">
            <w:pPr>
              <w:jc w:val="left"/>
              <w:outlineLvl w:val="0"/>
              <w:rPr>
                <w:rFonts w:ascii="Times New Roman CYR" w:hAnsi="Times New Roman CYR" w:cs="Times New Roman CYR"/>
                <w:color w:val="808080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color w:val="808080"/>
                <w:szCs w:val="20"/>
                <w:lang w:val="ru-KZ" w:eastAsia="ru-KZ"/>
              </w:rPr>
              <w:t>02-01</w:t>
            </w:r>
          </w:p>
        </w:tc>
      </w:tr>
      <w:tr w:rsidR="00C80C25" w:rsidRPr="00C80C25" w14:paraId="3CC83011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7CCCD" w14:textId="77777777" w:rsidR="00C80C25" w:rsidRPr="00C80C25" w:rsidRDefault="00C80C25" w:rsidP="00C80C25">
            <w:pPr>
              <w:jc w:val="left"/>
              <w:outlineLvl w:val="0"/>
              <w:rPr>
                <w:rFonts w:ascii="Times New Roman CYR" w:hAnsi="Times New Roman CYR" w:cs="Times New Roman CYR"/>
                <w:color w:val="808080"/>
                <w:szCs w:val="20"/>
                <w:lang w:val="ru-KZ" w:eastAsia="ru-KZ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89B6F" w14:textId="77777777" w:rsidR="00C80C25" w:rsidRPr="00C80C25" w:rsidRDefault="00C80C25" w:rsidP="00C80C25">
            <w:pPr>
              <w:rPr>
                <w:szCs w:val="20"/>
                <w:lang w:val="ru-KZ" w:eastAsia="ru-KZ"/>
              </w:rPr>
            </w:pPr>
          </w:p>
        </w:tc>
        <w:tc>
          <w:tcPr>
            <w:tcW w:w="2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FA553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 w:val="24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 w:val="24"/>
                <w:lang w:val="ru-KZ" w:eastAsia="ru-KZ"/>
              </w:rPr>
              <w:t xml:space="preserve">ЛОКАЛЬНАЯ СМЕТА   № </w:t>
            </w:r>
          </w:p>
        </w:tc>
        <w:tc>
          <w:tcPr>
            <w:tcW w:w="149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E63D3E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 w:val="24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24"/>
                <w:lang w:val="ru-KZ" w:eastAsia="ru-KZ"/>
              </w:rPr>
              <w:t>02-01-1</w:t>
            </w:r>
          </w:p>
        </w:tc>
      </w:tr>
      <w:tr w:rsidR="00C80C25" w:rsidRPr="00C80C25" w14:paraId="189FE723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E8CD05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 w:val="24"/>
                <w:lang w:val="ru-KZ" w:eastAsia="ru-KZ"/>
              </w:rPr>
            </w:pPr>
          </w:p>
        </w:tc>
        <w:tc>
          <w:tcPr>
            <w:tcW w:w="478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0E38A6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sz w:val="22"/>
                <w:szCs w:val="22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22"/>
                <w:szCs w:val="22"/>
                <w:lang w:val="ru-KZ" w:eastAsia="ru-KZ"/>
              </w:rPr>
              <w:t>(Локальный сметный расчет)</w:t>
            </w:r>
          </w:p>
        </w:tc>
      </w:tr>
      <w:tr w:rsidR="00C80C25" w:rsidRPr="00C80C25" w14:paraId="2ADDA9F0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2F159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 xml:space="preserve">на </w:t>
            </w:r>
          </w:p>
        </w:tc>
        <w:tc>
          <w:tcPr>
            <w:tcW w:w="4789" w:type="pct"/>
            <w:gridSpan w:val="6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vAlign w:val="bottom"/>
            <w:hideMark/>
          </w:tcPr>
          <w:p w14:paraId="59A1AFAF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 xml:space="preserve">Демонтаж технологических оборудований и </w:t>
            </w:r>
            <w:proofErr w:type="spellStart"/>
            <w:proofErr w:type="gramStart"/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материалов.м</w:t>
            </w:r>
            <w:proofErr w:type="spellEnd"/>
            <w:proofErr w:type="gramEnd"/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 xml:space="preserve">/р </w:t>
            </w:r>
            <w:proofErr w:type="spellStart"/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Уаз</w:t>
            </w:r>
            <w:proofErr w:type="spellEnd"/>
          </w:p>
        </w:tc>
      </w:tr>
      <w:tr w:rsidR="00C80C25" w:rsidRPr="00C80C25" w14:paraId="12E50534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CD1C1B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</w:p>
        </w:tc>
        <w:tc>
          <w:tcPr>
            <w:tcW w:w="4789" w:type="pct"/>
            <w:gridSpan w:val="6"/>
            <w:tcBorders>
              <w:top w:val="single" w:sz="4" w:space="0" w:color="C0C0C0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BBE8F7" w14:textId="77777777" w:rsidR="00C80C25" w:rsidRPr="00C80C25" w:rsidRDefault="00C80C25" w:rsidP="00C80C25">
            <w:pPr>
              <w:rPr>
                <w:rFonts w:ascii="Arial" w:hAnsi="Arial" w:cs="Arial"/>
                <w:sz w:val="16"/>
                <w:szCs w:val="16"/>
                <w:lang w:val="ru-KZ" w:eastAsia="ru-KZ"/>
              </w:rPr>
            </w:pPr>
            <w:r w:rsidRPr="00C80C25">
              <w:rPr>
                <w:rFonts w:ascii="Arial" w:hAnsi="Arial" w:cs="Arial"/>
                <w:sz w:val="16"/>
                <w:szCs w:val="16"/>
                <w:lang w:val="ru-KZ" w:eastAsia="ru-KZ"/>
              </w:rPr>
              <w:t>(Наименование работ и затрат)</w:t>
            </w:r>
          </w:p>
        </w:tc>
      </w:tr>
      <w:tr w:rsidR="00C80C25" w:rsidRPr="00C80C25" w14:paraId="788FAFEE" w14:textId="77777777" w:rsidTr="00C80C25">
        <w:trPr>
          <w:trHeight w:val="20"/>
        </w:trPr>
        <w:tc>
          <w:tcPr>
            <w:tcW w:w="8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55B94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Основание:</w:t>
            </w:r>
          </w:p>
        </w:tc>
        <w:tc>
          <w:tcPr>
            <w:tcW w:w="416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9725BE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Дефектная ведомость</w:t>
            </w:r>
          </w:p>
        </w:tc>
      </w:tr>
      <w:tr w:rsidR="00C80C25" w:rsidRPr="00C80C25" w14:paraId="7046A917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D295C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8777B" w14:textId="77777777" w:rsidR="00C80C25" w:rsidRPr="00C80C25" w:rsidRDefault="00C80C25" w:rsidP="00C80C25">
            <w:pPr>
              <w:jc w:val="left"/>
              <w:rPr>
                <w:szCs w:val="20"/>
                <w:lang w:val="ru-KZ" w:eastAsia="ru-KZ"/>
              </w:rPr>
            </w:pPr>
          </w:p>
        </w:tc>
        <w:tc>
          <w:tcPr>
            <w:tcW w:w="266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bottom"/>
            <w:hideMark/>
          </w:tcPr>
          <w:p w14:paraId="5FDC60FB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Сметная стоимость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bottom"/>
            <w:hideMark/>
          </w:tcPr>
          <w:p w14:paraId="248158F9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bottom"/>
            <w:hideMark/>
          </w:tcPr>
          <w:p w14:paraId="113F1D21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bottom"/>
            <w:hideMark/>
          </w:tcPr>
          <w:p w14:paraId="3D4D3835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176698,790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bottom"/>
            <w:hideMark/>
          </w:tcPr>
          <w:p w14:paraId="56720C17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proofErr w:type="spellStart"/>
            <w:proofErr w:type="gramStart"/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тыс.тенге</w:t>
            </w:r>
            <w:proofErr w:type="spellEnd"/>
            <w:proofErr w:type="gramEnd"/>
          </w:p>
        </w:tc>
      </w:tr>
      <w:tr w:rsidR="00C80C25" w:rsidRPr="00C80C25" w14:paraId="4A4B01C1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1D648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67CF8" w14:textId="77777777" w:rsidR="00C80C25" w:rsidRPr="00C80C25" w:rsidRDefault="00C80C25" w:rsidP="00C80C25">
            <w:pPr>
              <w:jc w:val="left"/>
              <w:rPr>
                <w:szCs w:val="20"/>
                <w:lang w:val="ru-KZ" w:eastAsia="ru-KZ"/>
              </w:rPr>
            </w:pPr>
          </w:p>
        </w:tc>
        <w:tc>
          <w:tcPr>
            <w:tcW w:w="266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14:paraId="5BC516C0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Средства на оплату труда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14:paraId="3306A9BB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14:paraId="21AA2694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14:paraId="1796C5B9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110365,728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bottom"/>
            <w:hideMark/>
          </w:tcPr>
          <w:p w14:paraId="0E2C0867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proofErr w:type="spellStart"/>
            <w:proofErr w:type="gramStart"/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тыс.тенге</w:t>
            </w:r>
            <w:proofErr w:type="spellEnd"/>
            <w:proofErr w:type="gramEnd"/>
          </w:p>
        </w:tc>
      </w:tr>
      <w:tr w:rsidR="00C80C25" w:rsidRPr="00C80C25" w14:paraId="60C5531B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F14A4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7B504" w14:textId="77777777" w:rsidR="00C80C25" w:rsidRPr="00C80C25" w:rsidRDefault="00C80C25" w:rsidP="00C80C25">
            <w:pPr>
              <w:jc w:val="left"/>
              <w:rPr>
                <w:szCs w:val="20"/>
                <w:lang w:val="ru-KZ" w:eastAsia="ru-KZ"/>
              </w:rPr>
            </w:pPr>
          </w:p>
        </w:tc>
        <w:tc>
          <w:tcPr>
            <w:tcW w:w="266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14:paraId="0E882157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Нормативная трудоемкость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14:paraId="1773B3A4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14:paraId="4CBF546C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14:paraId="631695C3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25,51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14:paraId="747C5492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proofErr w:type="spellStart"/>
            <w:proofErr w:type="gramStart"/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тыс.чел</w:t>
            </w:r>
            <w:proofErr w:type="spellEnd"/>
            <w:proofErr w:type="gramEnd"/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-ч</w:t>
            </w:r>
          </w:p>
        </w:tc>
      </w:tr>
      <w:tr w:rsidR="00C80C25" w:rsidRPr="00C80C25" w14:paraId="0D4496E3" w14:textId="77777777" w:rsidTr="00C80C25">
        <w:trPr>
          <w:trHeight w:val="2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122C92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Составлен(а) в ценах 1-квартала 2024 года</w:t>
            </w:r>
          </w:p>
        </w:tc>
      </w:tr>
      <w:tr w:rsidR="00C80C25" w:rsidRPr="00C80C25" w14:paraId="5F1BBE25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14:paraId="1B5D3EA3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Номер</w:t>
            </w: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br/>
              <w:t>по</w:t>
            </w: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br/>
              <w:t>порядку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14:paraId="6338A138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Шифр позиции норматива, код ресурса</w:t>
            </w:r>
          </w:p>
        </w:tc>
        <w:tc>
          <w:tcPr>
            <w:tcW w:w="2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14:paraId="0E8DCF6B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Наименование работ и затрат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14:paraId="715AE8D3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Единица измерения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14:paraId="47A2E641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Количество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14:paraId="4F683257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Стоимость единицы измерения, тенге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14:paraId="6B600E91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Общая стоимость,</w:t>
            </w: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br/>
              <w:t>тенге</w:t>
            </w:r>
          </w:p>
        </w:tc>
      </w:tr>
      <w:tr w:rsidR="00C80C25" w:rsidRPr="00C80C25" w14:paraId="14573D79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14:paraId="465A79D1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14:paraId="180021BE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</w:t>
            </w:r>
          </w:p>
        </w:tc>
        <w:tc>
          <w:tcPr>
            <w:tcW w:w="2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14:paraId="581B2F31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14:paraId="25EE5B58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14:paraId="44331210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14:paraId="7648DA82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14:paraId="63F3A03D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</w:t>
            </w:r>
          </w:p>
        </w:tc>
      </w:tr>
      <w:tr w:rsidR="00C80C25" w:rsidRPr="00C80C25" w14:paraId="6CE6D4F3" w14:textId="77777777" w:rsidTr="00C80C25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C0C0C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DE015A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</w:tr>
      <w:tr w:rsidR="00C80C25" w:rsidRPr="00C80C25" w14:paraId="14A14F7A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6E8466D6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686A039F" w14:textId="77777777" w:rsidR="00C80C25" w:rsidRPr="00C80C25" w:rsidRDefault="00C80C25" w:rsidP="00C80C25">
            <w:pPr>
              <w:ind w:firstLineChars="100" w:firstLine="221"/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ru-KZ" w:eastAsia="ru-KZ"/>
              </w:rPr>
              <w:t> </w:t>
            </w:r>
          </w:p>
        </w:tc>
        <w:tc>
          <w:tcPr>
            <w:tcW w:w="266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4619C98C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ru-KZ" w:eastAsia="ru-KZ"/>
              </w:rPr>
              <w:t>ВСЕГО ПО СМЕТЕ: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6655D114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color w:val="808080"/>
                <w:sz w:val="22"/>
                <w:szCs w:val="22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color w:val="808080"/>
                <w:sz w:val="22"/>
                <w:szCs w:val="22"/>
                <w:lang w:val="ru-KZ" w:eastAsia="ru-KZ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0542E893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color w:val="808080"/>
                <w:sz w:val="22"/>
                <w:szCs w:val="22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color w:val="808080"/>
                <w:sz w:val="22"/>
                <w:szCs w:val="22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noWrap/>
            <w:hideMark/>
          </w:tcPr>
          <w:p w14:paraId="72E10FFD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color w:val="808080"/>
                <w:sz w:val="22"/>
                <w:szCs w:val="22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color w:val="808080"/>
                <w:sz w:val="22"/>
                <w:szCs w:val="22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nil"/>
              <w:left w:val="dotted" w:sz="4" w:space="0" w:color="C0C0C0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3F2F4CC7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ru-KZ" w:eastAsia="ru-KZ"/>
              </w:rPr>
              <w:t>176698790</w:t>
            </w:r>
          </w:p>
        </w:tc>
      </w:tr>
      <w:tr w:rsidR="00C80C25" w:rsidRPr="00C80C25" w14:paraId="01B7CA00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0B72C55A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4D09D2DB" w14:textId="77777777" w:rsidR="00C80C25" w:rsidRPr="00C80C25" w:rsidRDefault="00C80C25" w:rsidP="00C80C25">
            <w:pPr>
              <w:jc w:val="left"/>
              <w:outlineLvl w:val="0"/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0CEAE824" w14:textId="77777777" w:rsidR="00C80C25" w:rsidRPr="00C80C25" w:rsidRDefault="00C80C25" w:rsidP="00C80C25">
            <w:pPr>
              <w:ind w:firstLineChars="200" w:firstLine="360"/>
              <w:jc w:val="lef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  <w:t>из них:</w:t>
            </w:r>
          </w:p>
        </w:tc>
        <w:tc>
          <w:tcPr>
            <w:tcW w:w="627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2AD8529E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47E65150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69CA42B3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0F6DC8AA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  <w:t> </w:t>
            </w:r>
          </w:p>
        </w:tc>
      </w:tr>
      <w:tr w:rsidR="00C80C25" w:rsidRPr="00C80C25" w14:paraId="4BB58ADC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02CD03DF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0E1A3964" w14:textId="77777777" w:rsidR="00C80C25" w:rsidRPr="00C80C25" w:rsidRDefault="00C80C25" w:rsidP="00C80C25">
            <w:pPr>
              <w:ind w:firstLineChars="100" w:firstLine="180"/>
              <w:jc w:val="left"/>
              <w:outlineLvl w:val="0"/>
              <w:rPr>
                <w:rFonts w:ascii="Times New Roman CYR" w:hAnsi="Times New Roman CYR" w:cs="Times New Roman CYR"/>
                <w:color w:val="969696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color w:val="969696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266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1F185E5C" w14:textId="77777777" w:rsidR="00C80C25" w:rsidRPr="00C80C25" w:rsidRDefault="00C80C25" w:rsidP="00C80C25">
            <w:pPr>
              <w:jc w:val="left"/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затраты на труд рабочих</w:t>
            </w:r>
          </w:p>
        </w:tc>
        <w:tc>
          <w:tcPr>
            <w:tcW w:w="627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04E8A1A6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6B8DFD5F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413E1BD3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06BE404D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88118621</w:t>
            </w:r>
          </w:p>
        </w:tc>
      </w:tr>
      <w:tr w:rsidR="00C80C25" w:rsidRPr="00C80C25" w14:paraId="3FF75F8F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0E9CFF4E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37FAFD99" w14:textId="77777777" w:rsidR="00C80C25" w:rsidRPr="00C80C25" w:rsidRDefault="00C80C25" w:rsidP="00C80C25">
            <w:pPr>
              <w:jc w:val="left"/>
              <w:outlineLvl w:val="0"/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266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32DF9B24" w14:textId="77777777" w:rsidR="00C80C25" w:rsidRPr="00C80C25" w:rsidRDefault="00C80C25" w:rsidP="00C80C25">
            <w:pPr>
              <w:ind w:firstLineChars="200" w:firstLine="360"/>
              <w:jc w:val="lef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  <w:t>в том числе оплата труда рабочих</w:t>
            </w:r>
          </w:p>
        </w:tc>
        <w:tc>
          <w:tcPr>
            <w:tcW w:w="627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474F95A2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532C54B9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66BB141F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31FFDE13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  <w:t>43768864</w:t>
            </w:r>
          </w:p>
        </w:tc>
      </w:tr>
      <w:tr w:rsidR="00C80C25" w:rsidRPr="00C80C25" w14:paraId="4ED3FD69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1019D6EE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4A57241B" w14:textId="77777777" w:rsidR="00C80C25" w:rsidRPr="00C80C25" w:rsidRDefault="00C80C25" w:rsidP="00C80C25">
            <w:pPr>
              <w:ind w:firstLineChars="100" w:firstLine="180"/>
              <w:jc w:val="left"/>
              <w:outlineLvl w:val="0"/>
              <w:rPr>
                <w:rFonts w:ascii="Times New Roman CYR" w:hAnsi="Times New Roman CYR" w:cs="Times New Roman CYR"/>
                <w:color w:val="969696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color w:val="969696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266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0C10E9C4" w14:textId="77777777" w:rsidR="00C80C25" w:rsidRPr="00C80C25" w:rsidRDefault="00C80C25" w:rsidP="00C80C25">
            <w:pPr>
              <w:jc w:val="left"/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машины и механизмы</w:t>
            </w:r>
          </w:p>
        </w:tc>
        <w:tc>
          <w:tcPr>
            <w:tcW w:w="627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7FE4C264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06026D65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262B60EF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69326EDD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81277363</w:t>
            </w:r>
          </w:p>
        </w:tc>
      </w:tr>
      <w:tr w:rsidR="00C80C25" w:rsidRPr="00C80C25" w14:paraId="6565A54E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35AD78EA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5B0485B1" w14:textId="77777777" w:rsidR="00C80C25" w:rsidRPr="00C80C25" w:rsidRDefault="00C80C25" w:rsidP="00C80C25">
            <w:pPr>
              <w:jc w:val="left"/>
              <w:outlineLvl w:val="0"/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266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5789CB97" w14:textId="77777777" w:rsidR="00C80C25" w:rsidRPr="00C80C25" w:rsidRDefault="00C80C25" w:rsidP="00C80C25">
            <w:pPr>
              <w:ind w:firstLineChars="200" w:firstLine="360"/>
              <w:jc w:val="lef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  <w:t>в том числе оплата труда машинистов</w:t>
            </w:r>
          </w:p>
        </w:tc>
        <w:tc>
          <w:tcPr>
            <w:tcW w:w="627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5C543619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25AC398C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5B2868E1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384C6258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  <w:t>22260062</w:t>
            </w:r>
          </w:p>
        </w:tc>
      </w:tr>
      <w:tr w:rsidR="00C80C25" w:rsidRPr="00C80C25" w14:paraId="6069456F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07838B4A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5C834337" w14:textId="77777777" w:rsidR="00C80C25" w:rsidRPr="00C80C25" w:rsidRDefault="00C80C25" w:rsidP="00C80C25">
            <w:pPr>
              <w:ind w:firstLineChars="100" w:firstLine="180"/>
              <w:jc w:val="left"/>
              <w:outlineLvl w:val="0"/>
              <w:rPr>
                <w:rFonts w:ascii="Times New Roman CYR" w:hAnsi="Times New Roman CYR" w:cs="Times New Roman CYR"/>
                <w:color w:val="969696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color w:val="969696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266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32B66AB3" w14:textId="77777777" w:rsidR="00C80C25" w:rsidRPr="00C80C25" w:rsidRDefault="00C80C25" w:rsidP="00C80C25">
            <w:pPr>
              <w:jc w:val="left"/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материалы, изделия и конструкции</w:t>
            </w:r>
          </w:p>
        </w:tc>
        <w:tc>
          <w:tcPr>
            <w:tcW w:w="627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1B282714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6E6FD9C5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54023A8C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748D00EC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1728701</w:t>
            </w:r>
          </w:p>
        </w:tc>
      </w:tr>
      <w:tr w:rsidR="00C80C25" w:rsidRPr="00C80C25" w14:paraId="7F9E3A5C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41999C26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3D083C11" w14:textId="77777777" w:rsidR="00C80C25" w:rsidRPr="00C80C25" w:rsidRDefault="00C80C25" w:rsidP="00C80C25">
            <w:pPr>
              <w:ind w:firstLineChars="100" w:firstLine="180"/>
              <w:jc w:val="left"/>
              <w:outlineLvl w:val="0"/>
              <w:rPr>
                <w:rFonts w:ascii="Times New Roman CYR" w:hAnsi="Times New Roman CYR" w:cs="Times New Roman CYR"/>
                <w:color w:val="969696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color w:val="969696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266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7FF51EFB" w14:textId="77777777" w:rsidR="00C80C25" w:rsidRPr="00C80C25" w:rsidRDefault="00C80C25" w:rsidP="00C80C25">
            <w:pPr>
              <w:jc w:val="left"/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перевозки</w:t>
            </w:r>
          </w:p>
        </w:tc>
        <w:tc>
          <w:tcPr>
            <w:tcW w:w="627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79B275F8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4E64B5C9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089EC241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4D8EF01C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5574248</w:t>
            </w:r>
          </w:p>
        </w:tc>
      </w:tr>
      <w:tr w:rsidR="00C80C25" w:rsidRPr="00C80C25" w14:paraId="1DA68DAB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7431D39B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368FC8A3" w14:textId="77777777" w:rsidR="00C80C25" w:rsidRPr="00C80C25" w:rsidRDefault="00C80C25" w:rsidP="00C80C25">
            <w:pPr>
              <w:ind w:firstLineChars="100" w:firstLine="180"/>
              <w:jc w:val="left"/>
              <w:outlineLvl w:val="0"/>
              <w:rPr>
                <w:rFonts w:ascii="Times New Roman CYR" w:hAnsi="Times New Roman CYR" w:cs="Times New Roman CYR"/>
                <w:color w:val="969696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color w:val="969696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266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4510DB46" w14:textId="77777777" w:rsidR="00C80C25" w:rsidRPr="00C80C25" w:rsidRDefault="00C80C25" w:rsidP="00C80C25">
            <w:pPr>
              <w:jc w:val="left"/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нормативная трудоемкость</w:t>
            </w:r>
          </w:p>
        </w:tc>
        <w:tc>
          <w:tcPr>
            <w:tcW w:w="627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32B8DFE7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чел.-ч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797261BA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25 510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341C2158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363801B7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</w:tr>
      <w:tr w:rsidR="00C80C25" w:rsidRPr="00C80C25" w14:paraId="1AEEC7DC" w14:textId="77777777" w:rsidTr="00C80C25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199597D7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</w:tr>
      <w:tr w:rsidR="00C80C25" w:rsidRPr="00C80C25" w14:paraId="08BBA2B3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5575F19A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28C28101" w14:textId="77777777" w:rsidR="00C80C25" w:rsidRPr="00C80C25" w:rsidRDefault="00C80C25" w:rsidP="00C80C25">
            <w:pPr>
              <w:ind w:firstLineChars="100" w:firstLine="221"/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ru-KZ" w:eastAsia="ru-KZ"/>
              </w:rPr>
              <w:t>Раздел 1.</w:t>
            </w:r>
          </w:p>
        </w:tc>
        <w:tc>
          <w:tcPr>
            <w:tcW w:w="266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48DBD7F5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ru-KZ" w:eastAsia="ru-KZ"/>
              </w:rPr>
              <w:t>Демонтаж промыслового оборудования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34F8AE9E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color w:val="808080"/>
                <w:sz w:val="22"/>
                <w:szCs w:val="22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color w:val="808080"/>
                <w:sz w:val="22"/>
                <w:szCs w:val="22"/>
                <w:lang w:val="ru-KZ" w:eastAsia="ru-KZ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434FAA5B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color w:val="808080"/>
                <w:sz w:val="22"/>
                <w:szCs w:val="22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color w:val="808080"/>
                <w:sz w:val="22"/>
                <w:szCs w:val="22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noWrap/>
            <w:hideMark/>
          </w:tcPr>
          <w:p w14:paraId="62473F6C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color w:val="808080"/>
                <w:sz w:val="22"/>
                <w:szCs w:val="22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color w:val="808080"/>
                <w:sz w:val="22"/>
                <w:szCs w:val="22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nil"/>
              <w:left w:val="dotted" w:sz="4" w:space="0" w:color="C0C0C0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6258EE52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ru-KZ" w:eastAsia="ru-KZ"/>
              </w:rPr>
              <w:t>19796496</w:t>
            </w:r>
          </w:p>
        </w:tc>
      </w:tr>
      <w:tr w:rsidR="00C80C25" w:rsidRPr="00C80C25" w14:paraId="0FCE421C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215D5784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14F3160F" w14:textId="77777777" w:rsidR="00C80C25" w:rsidRPr="00C80C25" w:rsidRDefault="00C80C25" w:rsidP="00C80C25">
            <w:pPr>
              <w:jc w:val="left"/>
              <w:outlineLvl w:val="0"/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4CA1EC47" w14:textId="77777777" w:rsidR="00C80C25" w:rsidRPr="00C80C25" w:rsidRDefault="00C80C25" w:rsidP="00C80C25">
            <w:pPr>
              <w:ind w:firstLineChars="200" w:firstLine="360"/>
              <w:jc w:val="lef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  <w:t>из них:</w:t>
            </w:r>
          </w:p>
        </w:tc>
        <w:tc>
          <w:tcPr>
            <w:tcW w:w="627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7AF24DC9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3C9F0ABC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3C6BABBC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09A8122F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  <w:t> </w:t>
            </w:r>
          </w:p>
        </w:tc>
      </w:tr>
      <w:tr w:rsidR="00C80C25" w:rsidRPr="00C80C25" w14:paraId="51336D64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76CAE603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60E709FB" w14:textId="77777777" w:rsidR="00C80C25" w:rsidRPr="00C80C25" w:rsidRDefault="00C80C25" w:rsidP="00C80C25">
            <w:pPr>
              <w:ind w:firstLineChars="100" w:firstLine="180"/>
              <w:jc w:val="left"/>
              <w:outlineLvl w:val="0"/>
              <w:rPr>
                <w:rFonts w:ascii="Times New Roman CYR" w:hAnsi="Times New Roman CYR" w:cs="Times New Roman CYR"/>
                <w:color w:val="969696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color w:val="969696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266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1A76DCFE" w14:textId="77777777" w:rsidR="00C80C25" w:rsidRPr="00C80C25" w:rsidRDefault="00C80C25" w:rsidP="00C80C25">
            <w:pPr>
              <w:jc w:val="left"/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затраты на труд рабочих</w:t>
            </w:r>
          </w:p>
        </w:tc>
        <w:tc>
          <w:tcPr>
            <w:tcW w:w="627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5D08CAF2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355E9B7A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097F70F0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791C63F4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12187595</w:t>
            </w:r>
          </w:p>
        </w:tc>
      </w:tr>
      <w:tr w:rsidR="00C80C25" w:rsidRPr="00C80C25" w14:paraId="5A2FEE7B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3CF888F1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25AA69CF" w14:textId="77777777" w:rsidR="00C80C25" w:rsidRPr="00C80C25" w:rsidRDefault="00C80C25" w:rsidP="00C80C25">
            <w:pPr>
              <w:jc w:val="left"/>
              <w:outlineLvl w:val="0"/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266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15A9DF07" w14:textId="77777777" w:rsidR="00C80C25" w:rsidRPr="00C80C25" w:rsidRDefault="00C80C25" w:rsidP="00C80C25">
            <w:pPr>
              <w:ind w:firstLineChars="200" w:firstLine="360"/>
              <w:jc w:val="lef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  <w:t>в том числе оплата труда рабочих</w:t>
            </w:r>
          </w:p>
        </w:tc>
        <w:tc>
          <w:tcPr>
            <w:tcW w:w="627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30DDC531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46E2C4BD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04A25BA2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63A20893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  <w:t>6557812</w:t>
            </w:r>
          </w:p>
        </w:tc>
      </w:tr>
      <w:tr w:rsidR="00C80C25" w:rsidRPr="00C80C25" w14:paraId="3BDFB5A4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7BDCC0EB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5EE1E836" w14:textId="77777777" w:rsidR="00C80C25" w:rsidRPr="00C80C25" w:rsidRDefault="00C80C25" w:rsidP="00C80C25">
            <w:pPr>
              <w:ind w:firstLineChars="100" w:firstLine="180"/>
              <w:jc w:val="left"/>
              <w:outlineLvl w:val="0"/>
              <w:rPr>
                <w:rFonts w:ascii="Times New Roman CYR" w:hAnsi="Times New Roman CYR" w:cs="Times New Roman CYR"/>
                <w:color w:val="969696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color w:val="969696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266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1B964EBD" w14:textId="77777777" w:rsidR="00C80C25" w:rsidRPr="00C80C25" w:rsidRDefault="00C80C25" w:rsidP="00C80C25">
            <w:pPr>
              <w:jc w:val="left"/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машины и механизмы</w:t>
            </w:r>
          </w:p>
        </w:tc>
        <w:tc>
          <w:tcPr>
            <w:tcW w:w="627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70576A72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649B83AF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3D17BC8C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52A916E2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6381519</w:t>
            </w:r>
          </w:p>
        </w:tc>
      </w:tr>
      <w:tr w:rsidR="00C80C25" w:rsidRPr="00C80C25" w14:paraId="68E14213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104830BE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3C82AC89" w14:textId="77777777" w:rsidR="00C80C25" w:rsidRPr="00C80C25" w:rsidRDefault="00C80C25" w:rsidP="00C80C25">
            <w:pPr>
              <w:jc w:val="left"/>
              <w:outlineLvl w:val="0"/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266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7C21D07E" w14:textId="77777777" w:rsidR="00C80C25" w:rsidRPr="00C80C25" w:rsidRDefault="00C80C25" w:rsidP="00C80C25">
            <w:pPr>
              <w:ind w:firstLineChars="200" w:firstLine="360"/>
              <w:jc w:val="lef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  <w:t>в том числе оплата труда машинистов</w:t>
            </w:r>
          </w:p>
        </w:tc>
        <w:tc>
          <w:tcPr>
            <w:tcW w:w="627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384871FA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4E495591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6E647C08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1FF72F60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  <w:t>1825957</w:t>
            </w:r>
          </w:p>
        </w:tc>
      </w:tr>
      <w:tr w:rsidR="00C80C25" w:rsidRPr="00C80C25" w14:paraId="0C93EF50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24B0C8B1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2D0FF675" w14:textId="77777777" w:rsidR="00C80C25" w:rsidRPr="00C80C25" w:rsidRDefault="00C80C25" w:rsidP="00C80C25">
            <w:pPr>
              <w:ind w:firstLineChars="100" w:firstLine="180"/>
              <w:jc w:val="left"/>
              <w:outlineLvl w:val="0"/>
              <w:rPr>
                <w:rFonts w:ascii="Times New Roman CYR" w:hAnsi="Times New Roman CYR" w:cs="Times New Roman CYR"/>
                <w:color w:val="969696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color w:val="969696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266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586EBD45" w14:textId="77777777" w:rsidR="00C80C25" w:rsidRPr="00C80C25" w:rsidRDefault="00C80C25" w:rsidP="00C80C25">
            <w:pPr>
              <w:jc w:val="left"/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материалы, изделия и конструкции</w:t>
            </w:r>
          </w:p>
        </w:tc>
        <w:tc>
          <w:tcPr>
            <w:tcW w:w="627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2B5FE6F2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192B9474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37EAE502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4960406A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62698</w:t>
            </w:r>
          </w:p>
        </w:tc>
      </w:tr>
      <w:tr w:rsidR="00C80C25" w:rsidRPr="00C80C25" w14:paraId="26D45F94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22508A82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06DE6AC8" w14:textId="77777777" w:rsidR="00C80C25" w:rsidRPr="00C80C25" w:rsidRDefault="00C80C25" w:rsidP="00C80C25">
            <w:pPr>
              <w:ind w:firstLineChars="100" w:firstLine="180"/>
              <w:jc w:val="left"/>
              <w:outlineLvl w:val="0"/>
              <w:rPr>
                <w:rFonts w:ascii="Times New Roman CYR" w:hAnsi="Times New Roman CYR" w:cs="Times New Roman CYR"/>
                <w:color w:val="969696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color w:val="969696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266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1DB32E0F" w14:textId="77777777" w:rsidR="00C80C25" w:rsidRPr="00C80C25" w:rsidRDefault="00C80C25" w:rsidP="00C80C25">
            <w:pPr>
              <w:jc w:val="left"/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перевозки</w:t>
            </w:r>
          </w:p>
        </w:tc>
        <w:tc>
          <w:tcPr>
            <w:tcW w:w="627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7DFAC026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17AA75AE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01716211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75CBCF15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1164705</w:t>
            </w:r>
          </w:p>
        </w:tc>
      </w:tr>
      <w:tr w:rsidR="00C80C25" w:rsidRPr="00C80C25" w14:paraId="34BDD758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3C637507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4E8D533A" w14:textId="77777777" w:rsidR="00C80C25" w:rsidRPr="00C80C25" w:rsidRDefault="00C80C25" w:rsidP="00C80C25">
            <w:pPr>
              <w:ind w:firstLineChars="100" w:firstLine="180"/>
              <w:jc w:val="left"/>
              <w:outlineLvl w:val="0"/>
              <w:rPr>
                <w:rFonts w:ascii="Times New Roman CYR" w:hAnsi="Times New Roman CYR" w:cs="Times New Roman CYR"/>
                <w:color w:val="969696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color w:val="969696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266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1EBEAF10" w14:textId="77777777" w:rsidR="00C80C25" w:rsidRPr="00C80C25" w:rsidRDefault="00C80C25" w:rsidP="00C80C25">
            <w:pPr>
              <w:jc w:val="left"/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нормативная трудоемкость</w:t>
            </w:r>
          </w:p>
        </w:tc>
        <w:tc>
          <w:tcPr>
            <w:tcW w:w="627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144ECE3C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чел.-ч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2E4A89F9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5 156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7C9BD571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015854E7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</w:tr>
      <w:tr w:rsidR="00C80C25" w:rsidRPr="00C80C25" w14:paraId="47EE76D5" w14:textId="77777777" w:rsidTr="00C80C25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71FB1200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</w:tr>
      <w:tr w:rsidR="00C80C25" w:rsidRPr="00C80C25" w14:paraId="5E8907C6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251B01C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2DDD6C6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1337-0101-0106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</w:t>
            </w:r>
            <w:proofErr w:type="gram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06 .</w:t>
            </w:r>
            <w:proofErr w:type="gram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</w:t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br/>
              <w:t xml:space="preserve">Р. 1337 ТЧ п.6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=1,25, Кэм=1,25</w:t>
            </w:r>
          </w:p>
        </w:tc>
        <w:tc>
          <w:tcPr>
            <w:tcW w:w="2667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385310A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Оборудование без механизмов массой 1,5 т (</w:t>
            </w:r>
            <w:proofErr w:type="gram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ЕП,ЕПП</w:t>
            </w:r>
            <w:proofErr w:type="gramEnd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-12,5м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). Демонтаж оборудования. 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7B70E92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шт.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4B6CAE3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39223C1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89 771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8729347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269313</w:t>
            </w:r>
          </w:p>
        </w:tc>
      </w:tr>
      <w:tr w:rsidR="00C80C25" w:rsidRPr="00C80C25" w14:paraId="1F8E3D91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9FC0FDF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5F9A8CA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1337-0101-0108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</w:t>
            </w:r>
            <w:proofErr w:type="gram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06 .</w:t>
            </w:r>
            <w:proofErr w:type="gram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</w:t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br/>
              <w:t xml:space="preserve">Р. 1337 ТЧ п.6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=1,25, Кэм=1,25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5CD31DD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Оборудование без механизмов массой 2,5 т (Емкость 30 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). Демонтаж оборудования. 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BFEB504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шт.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5732A1B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E230481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207 265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070B9A2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207265</w:t>
            </w:r>
          </w:p>
        </w:tc>
      </w:tr>
      <w:tr w:rsidR="00C80C25" w:rsidRPr="00C80C25" w14:paraId="651EAFEE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EDCA29E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157510D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1337-0101-0109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</w:t>
            </w:r>
            <w:proofErr w:type="gram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06 .</w:t>
            </w:r>
            <w:proofErr w:type="gram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</w:t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br/>
              <w:t xml:space="preserve">Р. 1337 ТЧ п.6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=1,25, Кэм=1,25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DCD4EC4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Оборудование без механизмов массой 5 т (Емкость 50 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). Демонтаж оборудования. 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8539662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шт.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9BD1E12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73764BE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271 578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3209C73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814734</w:t>
            </w:r>
          </w:p>
        </w:tc>
      </w:tr>
      <w:tr w:rsidR="00C80C25" w:rsidRPr="00C80C25" w14:paraId="760A0080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5503A97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1E499BB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1337-0101-0108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</w:t>
            </w:r>
            <w:proofErr w:type="gram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06 .</w:t>
            </w:r>
            <w:proofErr w:type="gram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</w:t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br/>
              <w:t xml:space="preserve">Р. 1337 ТЧ п.6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=1,25, Кэм=1,25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9EA83D5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Оборудование без механизмов массой 2,5 т (Емкость 25 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). Демонтаж оборудования. 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4D0679B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шт.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0A238E5D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1192C3A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207 265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0DC26785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207265</w:t>
            </w:r>
          </w:p>
        </w:tc>
      </w:tr>
      <w:tr w:rsidR="00C80C25" w:rsidRPr="00C80C25" w14:paraId="566044F1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8C22EA0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5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C83A157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1337-0102-0110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</w:t>
            </w:r>
            <w:proofErr w:type="gram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06 .</w:t>
            </w:r>
            <w:proofErr w:type="gram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</w:t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br/>
              <w:t xml:space="preserve">Р. 1337 ТЧ п.6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=1,25, Кэм=1,25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0D17220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Оборудование массой 9 т. (ГЗУ). Демонтаж оборудования. 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E142891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шт.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56650EBA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DF2DD6B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491 901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92548A1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491901</w:t>
            </w:r>
          </w:p>
        </w:tc>
      </w:tr>
      <w:tr w:rsidR="00C80C25" w:rsidRPr="00C80C25" w14:paraId="7051F1D9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641C670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6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4669E50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1337-0102-0110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</w:t>
            </w:r>
            <w:proofErr w:type="gram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06 .</w:t>
            </w:r>
            <w:proofErr w:type="gram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</w:t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br/>
              <w:t xml:space="preserve">Р. 1337 ТЧ п.6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=1,25, Кэм=1,25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FD444EB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Оборудование массой 10 т. (ГЗУ). Демонтаж оборудования. 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D64CDC1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шт.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F362B8C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C3169CF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491 901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EB4FCC6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1475703</w:t>
            </w:r>
          </w:p>
        </w:tc>
      </w:tr>
      <w:tr w:rsidR="00C80C25" w:rsidRPr="00C80C25" w14:paraId="4E8CC371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2B7FB56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7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731BC21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1337-0101-0106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</w:t>
            </w:r>
            <w:proofErr w:type="gram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06 .</w:t>
            </w:r>
            <w:proofErr w:type="gram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</w:t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br/>
              <w:t xml:space="preserve">Р. 1337 ТЧ п.6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=1,25, Кэм=1,25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A0B0613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Оборудование без механизмов массой 1,5 т (Билборд). Демонтаж оборудования. 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3F4B056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шт.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D1DBE3E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91812B0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89 771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B91AC52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89771</w:t>
            </w:r>
          </w:p>
        </w:tc>
      </w:tr>
      <w:tr w:rsidR="00C80C25" w:rsidRPr="00C80C25" w14:paraId="4B9BA847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932B76C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9B356E3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1337-0101-0109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</w:t>
            </w:r>
            <w:proofErr w:type="gram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06 .</w:t>
            </w:r>
            <w:proofErr w:type="gram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</w:t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br/>
              <w:t xml:space="preserve">Р. 1337 ТЧ п.6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=1,25, Кэм=1,25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0194C8E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Оборудование без механизмов массой 5 т (РГС 50 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). Демонтаж оборудования. 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59ADACD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шт.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0C89DA5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5B54C577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271 578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5E285041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543156</w:t>
            </w:r>
          </w:p>
        </w:tc>
      </w:tr>
      <w:tr w:rsidR="00C80C25" w:rsidRPr="00C80C25" w14:paraId="1F8AD428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D937D64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lastRenderedPageBreak/>
              <w:t>9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E3E37C1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1337-0101-0107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</w:t>
            </w:r>
            <w:proofErr w:type="gram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06 .</w:t>
            </w:r>
            <w:proofErr w:type="gram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</w:t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br/>
              <w:t xml:space="preserve">Р. 1337 ТЧ п.6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=1,25, Кэм=1,25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3ED931A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Оборудование без механизмов массой 2 т (РГС 10 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). Демонтаж оборудования. 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C30F176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шт.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0CAC0B5F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F3CE446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173 451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E0E2414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173451</w:t>
            </w:r>
          </w:p>
        </w:tc>
      </w:tr>
      <w:tr w:rsidR="00C80C25" w:rsidRPr="00C80C25" w14:paraId="7F04BFB9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BF9C18C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10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782E87C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1337-0102-0111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</w:t>
            </w:r>
            <w:proofErr w:type="gram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06 .</w:t>
            </w:r>
            <w:proofErr w:type="gram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</w:t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br/>
              <w:t xml:space="preserve">Р. 1337 ТЧ п.6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=1,25, Кэм=1,25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41DA19B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Оборудование массой 13 т (Станок-качалка). Демонтаж оборудования. 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FCD98DD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шт.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D6E4327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13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A132C73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601 585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0C9D063B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7820605</w:t>
            </w:r>
          </w:p>
        </w:tc>
      </w:tr>
      <w:tr w:rsidR="00C80C25" w:rsidRPr="00C80C25" w14:paraId="76FD3600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43C288B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2EC64F1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1109-0202-0101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 Изм. и доп.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вып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. 32. </w:t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br/>
              <w:t xml:space="preserve">ТЧ 09 табл.3 п.3.5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=0,6, Кэм=0,7,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Кмр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=0,5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1E9428D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Резервуары стальные вертикальные цилиндрические для нефти и нефтепродуктов без понтона вместимостью 1000 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, в количестве 11шт.Разборка (демонтаж) металлических конструкций, применен коэффициент к затратам труда - 0,6, к времени эксплуатации машин - 0,7, к расходу материалов - 0,5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CAADC42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 конструкций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1D0C34A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29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0E0F3A1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155 409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00EF4A2C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4506861</w:t>
            </w:r>
          </w:p>
        </w:tc>
      </w:tr>
      <w:tr w:rsidR="00C80C25" w:rsidRPr="00C80C25" w14:paraId="21CE5A95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B0D8ACB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12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1928F9A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1337-0101-0110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</w:t>
            </w:r>
            <w:proofErr w:type="gram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06 .</w:t>
            </w:r>
            <w:proofErr w:type="gram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</w:t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br/>
              <w:t xml:space="preserve">Р. 1337 ТЧ п.6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=1,25, Кэм=1,25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E9BB22D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Оборудование без механизмов массой 8 т (Емкость 100м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). Демонтаж оборудования. 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60F6122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шт.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70E333C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6D0757C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355 440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6381D71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355440</w:t>
            </w:r>
          </w:p>
        </w:tc>
      </w:tr>
      <w:tr w:rsidR="00C80C25" w:rsidRPr="00C80C25" w14:paraId="6440C55C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475DA81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13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84C2835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1337-0101-0107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</w:t>
            </w:r>
            <w:proofErr w:type="gram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06 .</w:t>
            </w:r>
            <w:proofErr w:type="gram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</w:t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br/>
              <w:t xml:space="preserve">Р. 1337 ТЧ п.6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=1,25, Кэм=1,25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CAF4C93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Оборудование без механизмов массой 2 т (Емкость дрен. для отлива воды (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помещ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.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слес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.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Уаз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). Демонтаж оборудования. 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C197CA4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шт.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08CF863C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C5D596E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173 451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43C9C30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173451</w:t>
            </w:r>
          </w:p>
        </w:tc>
      </w:tr>
      <w:tr w:rsidR="00C80C25" w:rsidRPr="00C80C25" w14:paraId="4A4C91F0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3E05827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14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0A2A210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1337-0101-0106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</w:t>
            </w:r>
            <w:proofErr w:type="gram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06 .</w:t>
            </w:r>
            <w:proofErr w:type="gram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</w:t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br/>
              <w:t xml:space="preserve">Р. 1337 ТЧ п.6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=1,25, Кэм=1,25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A302E1C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Оборудование без механизмов массой 1,2 т (Емкость септик 3м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 (сталь.) </w:t>
            </w:r>
            <w:proofErr w:type="gram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скв.№</w:t>
            </w:r>
            <w:proofErr w:type="gramEnd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65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Уаз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). Демонтаж оборудования. 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565AA09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шт.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838E825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A2EBB38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89 771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DD11CDA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89771</w:t>
            </w:r>
          </w:p>
        </w:tc>
      </w:tr>
      <w:tr w:rsidR="00C80C25" w:rsidRPr="00C80C25" w14:paraId="12FAB2CD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6878D9C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15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9508951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1337-0101-0106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</w:t>
            </w:r>
            <w:proofErr w:type="gram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06 .</w:t>
            </w:r>
            <w:proofErr w:type="gram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</w:t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br/>
              <w:t xml:space="preserve">Р. 1337 ТЧ п.6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=1,25, Кэм=1,25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1B0B4C7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Оборудование без механизмов массой 1,2 т (Емкость дренажная ЕП 3 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 скв№71). Демонтаж оборудования. 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31413A7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шт.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442D3F3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2C9C26E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89 771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134D5CB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89771</w:t>
            </w:r>
          </w:p>
        </w:tc>
      </w:tr>
      <w:tr w:rsidR="00C80C25" w:rsidRPr="00C80C25" w14:paraId="07AD8366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6AA253C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16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8634291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1337-0101-0111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</w:t>
            </w:r>
            <w:proofErr w:type="gram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06 .</w:t>
            </w:r>
            <w:proofErr w:type="gram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</w:t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br/>
              <w:t xml:space="preserve">Р. 1337 ТЧ п.6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=1,25, Кэм=1,25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2FD915C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Оборудование без механизмов массой 9,1 т (АГЗУ №</w:t>
            </w:r>
            <w:proofErr w:type="gram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2,№</w:t>
            </w:r>
            <w:proofErr w:type="gramEnd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5,№3). Демонтаж оборудования. 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4BE6AB5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шт.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8109E5B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0980BE2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441 111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540CBCA2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1323333</w:t>
            </w:r>
          </w:p>
        </w:tc>
      </w:tr>
      <w:tr w:rsidR="00C80C25" w:rsidRPr="00C80C25" w14:paraId="2AEF4BDA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6968CCA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17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8A3E5B7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414-103-0501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РСНБ РК 2022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2B0907F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Конструкции металлические. Погрузка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AA42B16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5715A164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314,7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3DD4E38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1 310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0C0EB2D5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412257</w:t>
            </w:r>
          </w:p>
        </w:tc>
      </w:tr>
      <w:tr w:rsidR="00C80C25" w:rsidRPr="00C80C25" w14:paraId="7EF39644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93DC60F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18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1E3FB74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414-103-0502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РСНБ РК 2022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23247FC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Конструкции металлические. Разгрузка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E008D41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637B015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314,7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16AFBAE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1 310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0462B2F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412257</w:t>
            </w:r>
          </w:p>
        </w:tc>
      </w:tr>
      <w:tr w:rsidR="00C80C25" w:rsidRPr="00C80C25" w14:paraId="3AD4D736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1D8B9FE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19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26438E3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411-103-0217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РСНБ РК 2022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9E740B7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Перевозка строительных грузов бортовыми автомобилями вне населенных пунктов. Грузоподъемность свыше 10 т. Расстояние перевозки свыше 20 до 30 км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7AAAE08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т·км</w:t>
            </w:r>
            <w:proofErr w:type="spellEnd"/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9E344EC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7 238,1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ED7C74F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47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705F6AA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340191</w:t>
            </w:r>
          </w:p>
        </w:tc>
      </w:tr>
      <w:tr w:rsidR="00C80C25" w:rsidRPr="00C80C25" w14:paraId="3A12D915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12510B69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4A2F77FC" w14:textId="77777777" w:rsidR="00C80C25" w:rsidRPr="00C80C25" w:rsidRDefault="00C80C25" w:rsidP="00C80C25">
            <w:pPr>
              <w:ind w:firstLineChars="100" w:firstLine="221"/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ru-KZ" w:eastAsia="ru-KZ"/>
              </w:rPr>
              <w:t>Раздел 2.</w:t>
            </w:r>
          </w:p>
        </w:tc>
        <w:tc>
          <w:tcPr>
            <w:tcW w:w="266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1A1AEB45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ru-KZ" w:eastAsia="ru-KZ"/>
              </w:rPr>
              <w:t>Демонтаж трубопроводов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15C07F0D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color w:val="808080"/>
                <w:sz w:val="22"/>
                <w:szCs w:val="22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color w:val="808080"/>
                <w:sz w:val="22"/>
                <w:szCs w:val="22"/>
                <w:lang w:val="ru-KZ" w:eastAsia="ru-KZ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14D6C60E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color w:val="808080"/>
                <w:sz w:val="22"/>
                <w:szCs w:val="22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color w:val="808080"/>
                <w:sz w:val="22"/>
                <w:szCs w:val="22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noWrap/>
            <w:hideMark/>
          </w:tcPr>
          <w:p w14:paraId="0E78C0A2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color w:val="808080"/>
                <w:sz w:val="22"/>
                <w:szCs w:val="22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color w:val="808080"/>
                <w:sz w:val="22"/>
                <w:szCs w:val="22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nil"/>
              <w:left w:val="dotted" w:sz="4" w:space="0" w:color="C0C0C0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4982CD82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ru-KZ" w:eastAsia="ru-KZ"/>
              </w:rPr>
              <w:t>108923978</w:t>
            </w:r>
          </w:p>
        </w:tc>
      </w:tr>
      <w:tr w:rsidR="00C80C25" w:rsidRPr="00C80C25" w14:paraId="7A9F303E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001EC0D7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36D8B326" w14:textId="77777777" w:rsidR="00C80C25" w:rsidRPr="00C80C25" w:rsidRDefault="00C80C25" w:rsidP="00C80C25">
            <w:pPr>
              <w:jc w:val="left"/>
              <w:outlineLvl w:val="0"/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325D97BE" w14:textId="77777777" w:rsidR="00C80C25" w:rsidRPr="00C80C25" w:rsidRDefault="00C80C25" w:rsidP="00C80C25">
            <w:pPr>
              <w:ind w:firstLineChars="200" w:firstLine="360"/>
              <w:jc w:val="lef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  <w:t>из них:</w:t>
            </w:r>
          </w:p>
        </w:tc>
        <w:tc>
          <w:tcPr>
            <w:tcW w:w="627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4B931B34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65878928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1BA5B99F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3FCEC66E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  <w:t> </w:t>
            </w:r>
          </w:p>
        </w:tc>
      </w:tr>
      <w:tr w:rsidR="00C80C25" w:rsidRPr="00C80C25" w14:paraId="770CD745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480AA2E6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5B182C71" w14:textId="77777777" w:rsidR="00C80C25" w:rsidRPr="00C80C25" w:rsidRDefault="00C80C25" w:rsidP="00C80C25">
            <w:pPr>
              <w:ind w:firstLineChars="100" w:firstLine="180"/>
              <w:jc w:val="left"/>
              <w:outlineLvl w:val="0"/>
              <w:rPr>
                <w:rFonts w:ascii="Times New Roman CYR" w:hAnsi="Times New Roman CYR" w:cs="Times New Roman CYR"/>
                <w:color w:val="969696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color w:val="969696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266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496DD18D" w14:textId="77777777" w:rsidR="00C80C25" w:rsidRPr="00C80C25" w:rsidRDefault="00C80C25" w:rsidP="00C80C25">
            <w:pPr>
              <w:jc w:val="left"/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затраты на труд рабочих</w:t>
            </w:r>
          </w:p>
        </w:tc>
        <w:tc>
          <w:tcPr>
            <w:tcW w:w="627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150CFAA6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2DF85F6A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2C712653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0BD7F634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41678529</w:t>
            </w:r>
          </w:p>
        </w:tc>
      </w:tr>
      <w:tr w:rsidR="00C80C25" w:rsidRPr="00C80C25" w14:paraId="233E018C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42AB5C9D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430CD843" w14:textId="77777777" w:rsidR="00C80C25" w:rsidRPr="00C80C25" w:rsidRDefault="00C80C25" w:rsidP="00C80C25">
            <w:pPr>
              <w:jc w:val="left"/>
              <w:outlineLvl w:val="0"/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266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5ED16B63" w14:textId="77777777" w:rsidR="00C80C25" w:rsidRPr="00C80C25" w:rsidRDefault="00C80C25" w:rsidP="00C80C25">
            <w:pPr>
              <w:ind w:firstLineChars="200" w:firstLine="360"/>
              <w:jc w:val="lef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  <w:t>в том числе оплата труда рабочих</w:t>
            </w:r>
          </w:p>
        </w:tc>
        <w:tc>
          <w:tcPr>
            <w:tcW w:w="627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2311A822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776BDACB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7FB591A8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73A1DA3B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  <w:t>20357051</w:t>
            </w:r>
          </w:p>
        </w:tc>
      </w:tr>
      <w:tr w:rsidR="00C80C25" w:rsidRPr="00C80C25" w14:paraId="0ABFD670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1CCE11EE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2892A889" w14:textId="77777777" w:rsidR="00C80C25" w:rsidRPr="00C80C25" w:rsidRDefault="00C80C25" w:rsidP="00C80C25">
            <w:pPr>
              <w:ind w:firstLineChars="100" w:firstLine="180"/>
              <w:jc w:val="left"/>
              <w:outlineLvl w:val="0"/>
              <w:rPr>
                <w:rFonts w:ascii="Times New Roman CYR" w:hAnsi="Times New Roman CYR" w:cs="Times New Roman CYR"/>
                <w:color w:val="969696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color w:val="969696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266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1D5857C7" w14:textId="77777777" w:rsidR="00C80C25" w:rsidRPr="00C80C25" w:rsidRDefault="00C80C25" w:rsidP="00C80C25">
            <w:pPr>
              <w:jc w:val="left"/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машины и механизмы</w:t>
            </w:r>
          </w:p>
        </w:tc>
        <w:tc>
          <w:tcPr>
            <w:tcW w:w="627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612C361F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78253261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460A9B63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1FF81163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64023361</w:t>
            </w:r>
          </w:p>
        </w:tc>
      </w:tr>
      <w:tr w:rsidR="00C80C25" w:rsidRPr="00C80C25" w14:paraId="3860C592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7C92477F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12CDD7EA" w14:textId="77777777" w:rsidR="00C80C25" w:rsidRPr="00C80C25" w:rsidRDefault="00C80C25" w:rsidP="00C80C25">
            <w:pPr>
              <w:jc w:val="left"/>
              <w:outlineLvl w:val="0"/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266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7DE0DA63" w14:textId="77777777" w:rsidR="00C80C25" w:rsidRPr="00C80C25" w:rsidRDefault="00C80C25" w:rsidP="00C80C25">
            <w:pPr>
              <w:ind w:firstLineChars="200" w:firstLine="360"/>
              <w:jc w:val="lef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  <w:t>в том числе оплата труда машинистов</w:t>
            </w:r>
          </w:p>
        </w:tc>
        <w:tc>
          <w:tcPr>
            <w:tcW w:w="627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3626F284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0F3270D2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1D1EEAFA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4629459F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  <w:t>16837322</w:t>
            </w:r>
          </w:p>
        </w:tc>
      </w:tr>
      <w:tr w:rsidR="00C80C25" w:rsidRPr="00C80C25" w14:paraId="57CA9449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73883F96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4CFC5D9E" w14:textId="77777777" w:rsidR="00C80C25" w:rsidRPr="00C80C25" w:rsidRDefault="00C80C25" w:rsidP="00C80C25">
            <w:pPr>
              <w:ind w:firstLineChars="100" w:firstLine="180"/>
              <w:jc w:val="left"/>
              <w:outlineLvl w:val="0"/>
              <w:rPr>
                <w:rFonts w:ascii="Times New Roman CYR" w:hAnsi="Times New Roman CYR" w:cs="Times New Roman CYR"/>
                <w:color w:val="969696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color w:val="969696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266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08A0679E" w14:textId="77777777" w:rsidR="00C80C25" w:rsidRPr="00C80C25" w:rsidRDefault="00C80C25" w:rsidP="00C80C25">
            <w:pPr>
              <w:jc w:val="left"/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материалы, изделия и конструкции</w:t>
            </w:r>
          </w:p>
        </w:tc>
        <w:tc>
          <w:tcPr>
            <w:tcW w:w="627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0CB3DD7C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6B44A3A7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4347340E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1DA4D6A1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1665127</w:t>
            </w:r>
          </w:p>
        </w:tc>
      </w:tr>
      <w:tr w:rsidR="00C80C25" w:rsidRPr="00C80C25" w14:paraId="18FE3664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11A79E65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6674556A" w14:textId="77777777" w:rsidR="00C80C25" w:rsidRPr="00C80C25" w:rsidRDefault="00C80C25" w:rsidP="00C80C25">
            <w:pPr>
              <w:ind w:firstLineChars="100" w:firstLine="180"/>
              <w:jc w:val="left"/>
              <w:outlineLvl w:val="0"/>
              <w:rPr>
                <w:rFonts w:ascii="Times New Roman CYR" w:hAnsi="Times New Roman CYR" w:cs="Times New Roman CYR"/>
                <w:color w:val="969696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color w:val="969696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266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17FDC3B6" w14:textId="77777777" w:rsidR="00C80C25" w:rsidRPr="00C80C25" w:rsidRDefault="00C80C25" w:rsidP="00C80C25">
            <w:pPr>
              <w:jc w:val="left"/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перевозки</w:t>
            </w:r>
          </w:p>
        </w:tc>
        <w:tc>
          <w:tcPr>
            <w:tcW w:w="627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7D49EEC9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185A94C6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660A3E3A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32023028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1556964</w:t>
            </w:r>
          </w:p>
        </w:tc>
      </w:tr>
      <w:tr w:rsidR="00C80C25" w:rsidRPr="00C80C25" w14:paraId="4E5C4399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6B795538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28C73CB5" w14:textId="77777777" w:rsidR="00C80C25" w:rsidRPr="00C80C25" w:rsidRDefault="00C80C25" w:rsidP="00C80C25">
            <w:pPr>
              <w:ind w:firstLineChars="100" w:firstLine="180"/>
              <w:jc w:val="left"/>
              <w:outlineLvl w:val="0"/>
              <w:rPr>
                <w:rFonts w:ascii="Times New Roman CYR" w:hAnsi="Times New Roman CYR" w:cs="Times New Roman CYR"/>
                <w:color w:val="969696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color w:val="969696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266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7E70ACDD" w14:textId="77777777" w:rsidR="00C80C25" w:rsidRPr="00C80C25" w:rsidRDefault="00C80C25" w:rsidP="00C80C25">
            <w:pPr>
              <w:jc w:val="left"/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нормативная трудоемкость</w:t>
            </w:r>
          </w:p>
        </w:tc>
        <w:tc>
          <w:tcPr>
            <w:tcW w:w="627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43A49491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чел.-ч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1BE4694D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11 693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24A874A8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6D902805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</w:tr>
      <w:tr w:rsidR="00C80C25" w:rsidRPr="00C80C25" w14:paraId="67F56240" w14:textId="77777777" w:rsidTr="00C80C25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449A211E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</w:tr>
      <w:tr w:rsidR="00C80C25" w:rsidRPr="00C80C25" w14:paraId="313F5712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4BC70FBC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2EB37B03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3294" w:type="pct"/>
            <w:gridSpan w:val="2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3682E228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Линия водовода Ду89мм, 0,18км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562AD79F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449EC65A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CFFCC"/>
            <w:hideMark/>
          </w:tcPr>
          <w:p w14:paraId="1A2C5180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</w:tr>
      <w:tr w:rsidR="00C80C25" w:rsidRPr="00C80C25" w14:paraId="56E5A205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5FC1086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20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212CD5C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1101-0101-0361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65CEC61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Грунты 1 группы в траншеях. Разработка в отвал экскаваторами "Обратная лопата" с ковшом вместимостью 0,65 (0,5 - 1) 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5E53AA6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 грунта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607E46C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201,6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7D2CF37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504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0D642B81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101606</w:t>
            </w:r>
          </w:p>
        </w:tc>
      </w:tr>
      <w:tr w:rsidR="00C80C25" w:rsidRPr="00C80C25" w14:paraId="4E25AE7E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2856F76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21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411CCF3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1101-0104-0401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9F039E8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Траншеи и котлованы. Засыпка бульдозерами мощностью 59 кВт (80 л с) при перемещении грунта до 5 м. Группа грунтов 1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FEA3286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 грунта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6A13631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201,6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1A8C4C6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84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291CB01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16934</w:t>
            </w:r>
          </w:p>
        </w:tc>
      </w:tr>
      <w:tr w:rsidR="00C80C25" w:rsidRPr="00C80C25" w14:paraId="37B4B3A5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6A3FC68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22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C16D316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1122-0301-0102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 Изм. и доп.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вып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. 28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2ACBA67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Трубы водопроводные стальные, диаметр 89 мм. Демонтаж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777B8DE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км трубопровода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06FBE004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0,18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07CDA8E3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1 410 453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7D4BF1D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253882</w:t>
            </w:r>
          </w:p>
        </w:tc>
      </w:tr>
      <w:tr w:rsidR="00C80C25" w:rsidRPr="00C80C25" w14:paraId="20B0091F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A5CA160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23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EA7B0F3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414-103-0101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РСНБ РК 2022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23C2249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Металл сортовой в связках, трубы металлические. Погрузка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7FC135A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C7F2C74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2,16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5D91FED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1 478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5AAB35F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3192</w:t>
            </w:r>
          </w:p>
        </w:tc>
      </w:tr>
      <w:tr w:rsidR="00C80C25" w:rsidRPr="00C80C25" w14:paraId="6F7386B4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C5ABA4A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24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FA95C0F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414-103-0102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РСНБ РК 2022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F3D879C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Металл сортовой в связках, трубы металлические. Разгрузка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688558B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746A8A9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2,16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CC13C47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1 478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C324450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3192</w:t>
            </w:r>
          </w:p>
        </w:tc>
      </w:tr>
      <w:tr w:rsidR="00C80C25" w:rsidRPr="00C80C25" w14:paraId="680E4354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E0398D5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25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B0AFD85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412-501-0301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РСНБ РК 2022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FAC9E7F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Перевозка автомобилями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трубовозами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 (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плетевозами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) вне населенных пунктов (грунтовые дороги). Грузоподъемность свыше 10 т. Расстояние перевозки 1 км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C495D67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т·км</w:t>
            </w:r>
            <w:proofErr w:type="spellEnd"/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5912E82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2,16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DB1EEE4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841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E268D79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1817</w:t>
            </w:r>
          </w:p>
        </w:tc>
      </w:tr>
      <w:tr w:rsidR="00C80C25" w:rsidRPr="00C80C25" w14:paraId="3FE4E15F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0639EEB2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7786DBD5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3294" w:type="pct"/>
            <w:gridSpan w:val="2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0BAC6AED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 xml:space="preserve">Выкидные линии из </w:t>
            </w:r>
            <w:proofErr w:type="spellStart"/>
            <w:proofErr w:type="gramStart"/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ст.труб</w:t>
            </w:r>
            <w:proofErr w:type="spellEnd"/>
            <w:proofErr w:type="gramEnd"/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 xml:space="preserve"> Ду89, 0,32+0,25+0,22+0,155+0,055+0,13+0,475+0,11+0,16+0,315+0,07+0,095+0,095=2,445км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708EB2FA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2D751975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CFFCC"/>
            <w:hideMark/>
          </w:tcPr>
          <w:p w14:paraId="005E6211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</w:tr>
      <w:tr w:rsidR="00C80C25" w:rsidRPr="00C80C25" w14:paraId="2DCFB2E6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AA6C005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26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A21651E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1101-0101-0361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E311FEA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Грунты 1 группы в траншеях. Разработка в отвал экскаваторами "Обратная лопата" с ковшом вместимостью 0,65 (0,5 - 1) 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DA24320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 грунта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04F60ADB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2 738,4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E0B1A25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504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AF6EC30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1380154</w:t>
            </w:r>
          </w:p>
        </w:tc>
      </w:tr>
      <w:tr w:rsidR="00C80C25" w:rsidRPr="00C80C25" w14:paraId="0BD5D712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40EE3A5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27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A3FEC5D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1101-0104-0401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15B60D6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Траншеи и котлованы. Засыпка бульдозерами мощностью 59 кВт (80 л с) при перемещении грунта до 5 м. Группа грунтов 1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99EBC4C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 грунта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9AA7F2E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2 738,4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CDE042B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84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C52B425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230026</w:t>
            </w:r>
          </w:p>
        </w:tc>
      </w:tr>
      <w:tr w:rsidR="00C80C25" w:rsidRPr="00C80C25" w14:paraId="4135B22C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5A8891C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28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DA0BA28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1125-0201-0102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 Изм. и доп.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вып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. 28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A127935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Трубопроводы (Выкидные линии) диаметром 89 мм. Резка труб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1C0B694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км трубопровода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9291AD0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2,445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8F68F9B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1 598 230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5EFF277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3907672</w:t>
            </w:r>
          </w:p>
        </w:tc>
      </w:tr>
      <w:tr w:rsidR="00C80C25" w:rsidRPr="00C80C25" w14:paraId="53EA7A1D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4010DE3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29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77E9760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1125-0209-0202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E823CE1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Трубопровод диаметром 89 мм. Демонтаж труб с разборкой изоляции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5665914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км трубопровода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2745032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2,445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33578C9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661 936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567A324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1618434</w:t>
            </w:r>
          </w:p>
        </w:tc>
      </w:tr>
      <w:tr w:rsidR="00C80C25" w:rsidRPr="00C80C25" w14:paraId="4486A825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55B82CC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30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2B5CB44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1125-0210-0101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343AC8C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Трубопроводы промысловые диаметром до 100 мм. Очистка полости (промывка и продувка)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63F3D39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км трубопровода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31C6D53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2,445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549AFD24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1 211 927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58EE2ECF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2963162</w:t>
            </w:r>
          </w:p>
        </w:tc>
      </w:tr>
      <w:tr w:rsidR="00C80C25" w:rsidRPr="00C80C25" w14:paraId="5F71D628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CED7153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lastRenderedPageBreak/>
              <w:t>31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C216DD8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414-103-0101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РСНБ РК 2022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97FD880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Металл сортовой в связках, трубы металлические. Погрузка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8A188F4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80FEC68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29,34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5ED1D9C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1 478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495BC9E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43365</w:t>
            </w:r>
          </w:p>
        </w:tc>
      </w:tr>
      <w:tr w:rsidR="00C80C25" w:rsidRPr="00C80C25" w14:paraId="083817E8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D31B7CA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32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7649281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414-103-0102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РСНБ РК 2022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8553BB4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Металл сортовой в связках, трубы металлические. Разгрузка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8E01DE4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8E781D4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29,34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46C7F3B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1 478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159AC6A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43365</w:t>
            </w:r>
          </w:p>
        </w:tc>
      </w:tr>
      <w:tr w:rsidR="00C80C25" w:rsidRPr="00C80C25" w14:paraId="385A3E58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AF9D800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33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DE06519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412-501-0301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РСНБ РК 2022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493358A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Перевозка автомобилями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трубовозами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 (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плетевозами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) вне населенных пунктов (грунтовые дороги). Грузоподъемность свыше 10 т. Расстояние перевозки 1 км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E79D795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т·км</w:t>
            </w:r>
            <w:proofErr w:type="spellEnd"/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3505110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29,34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B4295CD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841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4799BC9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24675</w:t>
            </w:r>
          </w:p>
        </w:tc>
      </w:tr>
      <w:tr w:rsidR="00C80C25" w:rsidRPr="00C80C25" w14:paraId="534C2C3C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79168504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6FF9DC7E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3294" w:type="pct"/>
            <w:gridSpan w:val="2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5F8CB94B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 xml:space="preserve">Выкидные линии из </w:t>
            </w:r>
            <w:proofErr w:type="spellStart"/>
            <w:proofErr w:type="gramStart"/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ст.труб</w:t>
            </w:r>
            <w:proofErr w:type="spellEnd"/>
            <w:proofErr w:type="gramEnd"/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 xml:space="preserve"> 114мм, 0,32+0,4+0,71+0,3+0,08+0,315+0,27+0,63+0,35+0,06=3,435км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34AD6543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7B128E35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CFFCC"/>
            <w:hideMark/>
          </w:tcPr>
          <w:p w14:paraId="11E6836A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</w:tr>
      <w:tr w:rsidR="00C80C25" w:rsidRPr="00C80C25" w14:paraId="4AE2B4EE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C49D283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34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71DC7D4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1101-0101-0361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C87DA7F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Грунты 1 группы в траншеях. Разработка в отвал экскаваторами "Обратная лопата" с ковшом вместимостью 0,65 (0,5 - 1) 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2D602BE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 грунта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7340D3D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3 847,2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2ECAB50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504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C74E0D9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1938989</w:t>
            </w:r>
          </w:p>
        </w:tc>
      </w:tr>
      <w:tr w:rsidR="00C80C25" w:rsidRPr="00C80C25" w14:paraId="536A6A15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643EEF7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35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7337823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1101-0104-0401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C949AAC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Траншеи и котлованы. Засыпка бульдозерами мощностью 59 кВт (80 л с) при перемещении грунта до 5 м. Группа грунтов 1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BFEAF05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 грунта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48D3A72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3 847,2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5907E2FB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84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E9BA089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323165</w:t>
            </w:r>
          </w:p>
        </w:tc>
      </w:tr>
      <w:tr w:rsidR="00C80C25" w:rsidRPr="00C80C25" w14:paraId="5FEDB9C0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47477F4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36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32A9AB0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1125-0201-0103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 Изм. и доп.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вып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. 28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47D43FA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Трубопроводы (Выкидные линии) диаметром до 100 мм. Резка труб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4A5B958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км трубопровода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4C4318C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3,435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5AD93C2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1 736 899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F0A79C1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5966248</w:t>
            </w:r>
          </w:p>
        </w:tc>
      </w:tr>
      <w:tr w:rsidR="00C80C25" w:rsidRPr="00C80C25" w14:paraId="5D50DB1C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DFBF662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37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627DC35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1125-0209-0203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2377F1F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Трубопровод диаметром 100 мм. Демонтаж труб с разборкой изоляции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614A5FF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км трубопровода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1310A64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3,435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168879B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697 389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22700A6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2395531</w:t>
            </w:r>
          </w:p>
        </w:tc>
      </w:tr>
      <w:tr w:rsidR="00C80C25" w:rsidRPr="00C80C25" w14:paraId="0F5FF43C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1F2B64A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38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747E4B0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1125-0210-0101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C1D096E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Трубопроводы промысловые диаметром до 100 мм. Очистка полости (промывка и продувка)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0FFBB79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км трубопровода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DC7C3D5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3,435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3B0A909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1 211 927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B517771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4162969</w:t>
            </w:r>
          </w:p>
        </w:tc>
      </w:tr>
      <w:tr w:rsidR="00C80C25" w:rsidRPr="00C80C25" w14:paraId="2F21FB12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F294E87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39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EB67BBE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414-103-0101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РСНБ РК 2022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9B5F4AD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Металл сортовой в связках, трубы металлические. Погрузка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47863B8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09965FA4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41,22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8DFC93A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1 478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C37AE2E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60923</w:t>
            </w:r>
          </w:p>
        </w:tc>
      </w:tr>
      <w:tr w:rsidR="00C80C25" w:rsidRPr="00C80C25" w14:paraId="2E72FB5C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5A9ABCB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40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93064D0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414-103-0102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РСНБ РК 2022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0983FC6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Металл сортовой в связках, трубы металлические. Разгрузка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BD38252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C3B5324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41,22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AF14D44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1 478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062E0498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60923</w:t>
            </w:r>
          </w:p>
        </w:tc>
      </w:tr>
      <w:tr w:rsidR="00C80C25" w:rsidRPr="00C80C25" w14:paraId="3CF485F2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C21BE7C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5954828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412-501-0301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РСНБ РК 2022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AFDE758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Перевозка автомобилями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трубовозами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 (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плетевозами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) вне населенных пунктов (грунтовые дороги). Грузоподъемность свыше 10 т. Расстояние перевозки 1 км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9A0F962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т·км</w:t>
            </w:r>
            <w:proofErr w:type="spellEnd"/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F8BD2FB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41,22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229D1BC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841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095FD82A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34666</w:t>
            </w:r>
          </w:p>
        </w:tc>
      </w:tr>
      <w:tr w:rsidR="00C80C25" w:rsidRPr="00C80C25" w14:paraId="4A100E38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0BC361B8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61888A49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3294" w:type="pct"/>
            <w:gridSpan w:val="2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4E2E066F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 xml:space="preserve">Нагнетательная линия из </w:t>
            </w:r>
            <w:proofErr w:type="spellStart"/>
            <w:proofErr w:type="gramStart"/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ст.труб</w:t>
            </w:r>
            <w:proofErr w:type="spellEnd"/>
            <w:proofErr w:type="gramEnd"/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 xml:space="preserve"> 114мм, 0,44км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56B9AA16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2BBEFF0F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CFFCC"/>
            <w:hideMark/>
          </w:tcPr>
          <w:p w14:paraId="594BBFF5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</w:tr>
      <w:tr w:rsidR="00C80C25" w:rsidRPr="00C80C25" w14:paraId="65A5581A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4FE499E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42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A5B12FC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1101-0101-0361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2F40631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Грунты 1 группы в траншеях. Разработка в отвал экскаваторами "Обратная лопата" с ковшом вместимостью 0,65 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69E6BEE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 грунта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69F530A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492,8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9418EB5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504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30C9B0F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248371</w:t>
            </w:r>
          </w:p>
        </w:tc>
      </w:tr>
      <w:tr w:rsidR="00C80C25" w:rsidRPr="00C80C25" w14:paraId="1467E6A3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331CC7E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43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87EB897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1101-0104-0401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07C6940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Траншеи и котлованы. Засыпка бульдозерами мощностью 59 кВт (80 л с) при перемещении грунта до 5 м. Группа грунтов 1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FDE8169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 грунта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061765BA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492,8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AA6361C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84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576AA15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41395</w:t>
            </w:r>
          </w:p>
        </w:tc>
      </w:tr>
      <w:tr w:rsidR="00C80C25" w:rsidRPr="00C80C25" w14:paraId="15A42F87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107AA1E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44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E1635DC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1125-0201-0103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 Изм. и доп.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вып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. 28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51D2797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Трубопроводы диаметром 114 мм. Резка труб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A84B090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км трубопровода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F763C96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0,44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5FF09C8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1 736 899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426F57A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764236</w:t>
            </w:r>
          </w:p>
        </w:tc>
      </w:tr>
      <w:tr w:rsidR="00C80C25" w:rsidRPr="00C80C25" w14:paraId="5A56FFBE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6BFF83A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45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DA2AD07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1125-0209-0203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4D4A4DC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Трубопровод диаметром 114 мм. Демонтаж труб с разборкой изоляции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CC5520D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км трубопровода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8E9BD86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0,44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A18A0CF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697 389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DDE0AF4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306851</w:t>
            </w:r>
          </w:p>
        </w:tc>
      </w:tr>
      <w:tr w:rsidR="00C80C25" w:rsidRPr="00C80C25" w14:paraId="42B01C6D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69DF257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46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466D70A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1125-0210-0101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8544F87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Трубопроводы промысловые диаметром до 100 мм. Очистка полости (промывка и продувка)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57BF763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км трубопровода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0FCE68DC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0,44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C9975DE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1 211 927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64BBD76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533248</w:t>
            </w:r>
          </w:p>
        </w:tc>
      </w:tr>
      <w:tr w:rsidR="00C80C25" w:rsidRPr="00C80C25" w14:paraId="7D0F1393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93F6327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47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FCBBC0B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414-103-0101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РСНБ РК 2022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5F9A2A1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Металл сортовой в связках, трубы металлические. Погрузка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4E0A98C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59D51608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7,04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5EBB1742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1 478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A781D76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10405</w:t>
            </w:r>
          </w:p>
        </w:tc>
      </w:tr>
      <w:tr w:rsidR="00C80C25" w:rsidRPr="00C80C25" w14:paraId="3DD6208F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66EFB31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48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AA76C55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414-103-0102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РСНБ РК 2022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3F3B113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Металл сортовой в связках, трубы металлические. Разгрузка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6DD0895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89F1E82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7,04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B624E06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1 478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5580C21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10405</w:t>
            </w:r>
          </w:p>
        </w:tc>
      </w:tr>
      <w:tr w:rsidR="00C80C25" w:rsidRPr="00C80C25" w14:paraId="4CD59E5D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AABEE3B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49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0DF36F0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412-501-0301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РСНБ РК 2022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E4B3F12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Перевозка автомобилями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трубовозами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 (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плетевозами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) вне населенных пунктов (грунтовые дороги). Грузоподъемность свыше 10 т. Расстояние перевозки 1 км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7BF83FD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т·км</w:t>
            </w:r>
            <w:proofErr w:type="spellEnd"/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59372A58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7,04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4605CF8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841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FDB5841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5921</w:t>
            </w:r>
          </w:p>
        </w:tc>
      </w:tr>
      <w:tr w:rsidR="00C80C25" w:rsidRPr="00C80C25" w14:paraId="2C1589CD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3A292D3A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58B8E2EF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3294" w:type="pct"/>
            <w:gridSpan w:val="2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47E6D4FF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Выкидные линии из СВТ труб Ду100мм, 0,153+0,598+0,09+0,65+0,725+0,15+0,308+0,44+0,25+0,3+0,317+0,224+0,15+0,321+0,429+0,171+0,52+0,365+0,67+0,19+0,423+0,438+0,51+0,247=8,639км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7D86233C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1E02A484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CFFCC"/>
            <w:hideMark/>
          </w:tcPr>
          <w:p w14:paraId="666E2F32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</w:tr>
      <w:tr w:rsidR="00C80C25" w:rsidRPr="00C80C25" w14:paraId="2FE2775E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15441E2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50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8704EB9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1101-0101-0361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788DDF4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Грунты 1 группы в траншеях. Разработка в отвал экскаваторами "Обратная лопата" с ковшом вместимостью 0,65 (0,5 - 1) 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8B7D62C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 грунта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FA02BA1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9 675,68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5EB68A91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504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BEEB6AB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4876543</w:t>
            </w:r>
          </w:p>
        </w:tc>
      </w:tr>
      <w:tr w:rsidR="00C80C25" w:rsidRPr="00C80C25" w14:paraId="746F6C14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E0A224C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51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5D28C96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1101-0104-0401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9681B33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Траншеи и котлованы. Засыпка бульдозерами мощностью 59 кВт (80 л с) при перемещении грунта до 5 м. Группа грунтов 1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9E86306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 грунта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532B9B72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9 675,68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AF73C14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84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09C8B90A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812757</w:t>
            </w:r>
          </w:p>
        </w:tc>
      </w:tr>
      <w:tr w:rsidR="00C80C25" w:rsidRPr="00C80C25" w14:paraId="14B5E127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19224FD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52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EA1E324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1122-1601-0101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3939ED6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Трубопроводы из стеклопластиковых труб диаметром 100 мм. Демонтаж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14171E1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км трубопровода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6BA7B36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8,639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B15A27A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1 629 449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08072227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14076810</w:t>
            </w:r>
          </w:p>
        </w:tc>
      </w:tr>
      <w:tr w:rsidR="00C80C25" w:rsidRPr="00C80C25" w14:paraId="09CA8D54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08B4460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53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9CADAFD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1125-0210-0101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63FD3A9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Трубопроводы промысловые диаметром до 100 мм. Очистка полости (промывка и продувка)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9A7B344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км трубопровода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1950C60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8,639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E087C17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1 211 927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568D678E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10469837</w:t>
            </w:r>
          </w:p>
        </w:tc>
      </w:tr>
      <w:tr w:rsidR="00C80C25" w:rsidRPr="00C80C25" w14:paraId="2628D28D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A9C81B8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54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1293E25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414-103-0101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РСНБ РК 2022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641E42A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Металл сортовой в связках, трубы металлические, СВТ. Погрузка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8DAE71D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0E124CB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20,12887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84D50BE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1 478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591F706C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29750</w:t>
            </w:r>
          </w:p>
        </w:tc>
      </w:tr>
      <w:tr w:rsidR="00C80C25" w:rsidRPr="00C80C25" w14:paraId="2658386B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722339B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55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622869E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414-103-0102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РСНБ РК 2022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59335EA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Металл сортовой в связках, трубы металлические СВТ. Разгрузка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B8815AA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5EB41BC8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20,12887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E9ABFC4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1 478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51BBA28F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29750</w:t>
            </w:r>
          </w:p>
        </w:tc>
      </w:tr>
      <w:tr w:rsidR="00C80C25" w:rsidRPr="00C80C25" w14:paraId="5ACB8B68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1792D00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56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0C02175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412-501-0301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РСНБ РК 2022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5D051C8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Перевозка автомобилями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трубовозами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 (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плетевозами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) вне населенных пунктов (грунтовые дороги). Грузоподъемность свыше 10 т. Расстояние перевозки 1 км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3DE3C0C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т·км</w:t>
            </w:r>
            <w:proofErr w:type="spellEnd"/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FB282C2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20,12887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E4F239E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841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D1647C0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16928</w:t>
            </w:r>
          </w:p>
        </w:tc>
      </w:tr>
      <w:tr w:rsidR="00C80C25" w:rsidRPr="00C80C25" w14:paraId="7837718A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4DAFFBF5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7361C469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3294" w:type="pct"/>
            <w:gridSpan w:val="2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08B8EB41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Сточная линия из СВТ труб Ду150мм, 0,635км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3925E0E0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7D30B70E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CFFCC"/>
            <w:hideMark/>
          </w:tcPr>
          <w:p w14:paraId="50EB9171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</w:tr>
      <w:tr w:rsidR="00C80C25" w:rsidRPr="00C80C25" w14:paraId="5A7E7ED2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20BC501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57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891733C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1101-0101-0361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EFE7D4C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Грунты 1 группы в траншеях. Разработка в отвал экскаваторами "Обратная лопата" с ковшом вместимостью 0,65 (0,5 - 1) 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4199571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 грунта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0486D8CF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711,2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4383EFD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504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CD535D2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358445</w:t>
            </w:r>
          </w:p>
        </w:tc>
      </w:tr>
      <w:tr w:rsidR="00C80C25" w:rsidRPr="00C80C25" w14:paraId="6D314ADB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1D42DB5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58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3EA566B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1101-0104-0401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001FC4B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Траншеи и котлованы. Засыпка бульдозерами мощностью 59 кВт (80 л с) при перемещении грунта до 5 м. Группа грунтов 1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738B6A3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 грунта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55C392E9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711,2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AE7CCAF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84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9A43FD3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59741</w:t>
            </w:r>
          </w:p>
        </w:tc>
      </w:tr>
      <w:tr w:rsidR="00C80C25" w:rsidRPr="00C80C25" w14:paraId="32D2A7C1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7119F29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59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A139514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1122-1601-0101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C4AE80B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Трубопроводы из стеклопластиковых труб диаметром 150 мм. Демонтаж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0B4EEA5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км трубопровода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8342B80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0,635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4759522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1 629 449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DE705B4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1034700</w:t>
            </w:r>
          </w:p>
        </w:tc>
      </w:tr>
      <w:tr w:rsidR="00C80C25" w:rsidRPr="00C80C25" w14:paraId="55A7117E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67A5707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60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E697F10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1125-0210-0101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03C4249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Трубопроводы промысловые диаметром до 150 мм. Очистка полости (промывка и продувка)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2C7AA35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км трубопровода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00D99C3C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0,635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74B4945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1 211 927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5E469AA2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769574</w:t>
            </w:r>
          </w:p>
        </w:tc>
      </w:tr>
      <w:tr w:rsidR="00C80C25" w:rsidRPr="00C80C25" w14:paraId="2CA060D9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556E40C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lastRenderedPageBreak/>
              <w:t>61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1774898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414-103-0101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РСНБ РК 2022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828DDD1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Металл сортовой в связках, трубы металлические, СВТ. Погрузка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2D2524D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9AC105D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1,47955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58FCA90F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1 478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FEE863A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2187</w:t>
            </w:r>
          </w:p>
        </w:tc>
      </w:tr>
      <w:tr w:rsidR="00C80C25" w:rsidRPr="00C80C25" w14:paraId="684458F1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FB02F63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62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516B88A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414-103-0102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РСНБ РК 2022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3B25C3A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Металл сортовой в связках, трубы металлические СВТ. Разгрузка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C88EB98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BC30DD8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1,47955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4F6F953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1 478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01C7C7B0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2187</w:t>
            </w:r>
          </w:p>
        </w:tc>
      </w:tr>
      <w:tr w:rsidR="00C80C25" w:rsidRPr="00C80C25" w14:paraId="00F55D24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11503A0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63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E38D516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412-501-0301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РСНБ РК 2022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5537D2B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Перевозка автомобилями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трубовозами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 (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плетевозами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) вне населенных пунктов (грунтовые дороги). Грузоподъемность свыше 10 т. Расстояние перевозки 1 км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EF59BBD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т·км</w:t>
            </w:r>
            <w:proofErr w:type="spellEnd"/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F644F37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1,47955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63FDB9A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841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AD88F12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1244</w:t>
            </w:r>
          </w:p>
        </w:tc>
      </w:tr>
      <w:tr w:rsidR="00C80C25" w:rsidRPr="00C80C25" w14:paraId="610794F6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6002D903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684C2500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3294" w:type="pct"/>
            <w:gridSpan w:val="2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4C345F4B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 xml:space="preserve">Сточная линия </w:t>
            </w:r>
            <w:proofErr w:type="spellStart"/>
            <w:proofErr w:type="gramStart"/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ст.труб</w:t>
            </w:r>
            <w:proofErr w:type="spellEnd"/>
            <w:proofErr w:type="gramEnd"/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 xml:space="preserve"> 159x7мм, 4,120км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1038A879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68A3F6D5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CFFCC"/>
            <w:hideMark/>
          </w:tcPr>
          <w:p w14:paraId="75413127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</w:tr>
      <w:tr w:rsidR="00C80C25" w:rsidRPr="00C80C25" w14:paraId="232F558F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AEA7B81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64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090F169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1101-0101-0361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38A1234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Грунты 1 группы в траншеях. Разработка в отвал экскаваторами "Обратная лопата" с ковшом вместимостью 0,65 (0,5 - 1) 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2E90C31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 грунта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185693A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4 614,4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6229D1B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504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8F1E6C7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2325658</w:t>
            </w:r>
          </w:p>
        </w:tc>
      </w:tr>
      <w:tr w:rsidR="00C80C25" w:rsidRPr="00C80C25" w14:paraId="106D8DD1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9F20CB0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65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5DDAF8E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1101-0104-0401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4A4987B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Траншеи и котлованы. Засыпка бульдозерами мощностью 59 кВт (80 л с) при перемещении грунта до 5 м. Группа грунтов 1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97A5B82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 грунта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615663D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4 614,4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E000E19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84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329AA0E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387610</w:t>
            </w:r>
          </w:p>
        </w:tc>
      </w:tr>
      <w:tr w:rsidR="00C80C25" w:rsidRPr="00C80C25" w14:paraId="29787588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5E63D47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66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CC9A907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1122-0301-0105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 Изм. и доп.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вып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. 28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F666262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Трубы водопроводные стальные, диаметр 159 мм. Демонтаж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5D938B8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км трубопровода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961D2FF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4,12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8E846B2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2 264 712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1ECEE22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9330613</w:t>
            </w:r>
          </w:p>
        </w:tc>
      </w:tr>
      <w:tr w:rsidR="00C80C25" w:rsidRPr="00C80C25" w14:paraId="7E5E182C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D419A88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67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8D208C2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414-103-0101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РСНБ РК 2022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CA6BA8B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Металл сортовой в связках, трубы металлические. Погрузка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34F2596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E61C315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151,41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785E36F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1 478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0672D4E5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223784</w:t>
            </w:r>
          </w:p>
        </w:tc>
      </w:tr>
      <w:tr w:rsidR="00C80C25" w:rsidRPr="00C80C25" w14:paraId="742B2A8B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AD25F05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68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3943993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414-103-0102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РСНБ РК 2022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871B8DC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Металл сортовой в связках, трубы металлические. Разгрузка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DCD9E85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44742E9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151,41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CDEC262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1 478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8D3E5FE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223784</w:t>
            </w:r>
          </w:p>
        </w:tc>
      </w:tr>
      <w:tr w:rsidR="00C80C25" w:rsidRPr="00C80C25" w14:paraId="2D01A118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70C1EA4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69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7005510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412-501-0301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РСНБ РК 2022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2CC3EB3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Перевозка автомобилями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трубовозами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 (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плетевозами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) вне населенных пунктов (грунтовые дороги). Грузоподъемность свыше 10 т. Расстояние перевозки 1 км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08E247B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т·км</w:t>
            </w:r>
            <w:proofErr w:type="spellEnd"/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81A5927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151,41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5DAF82D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841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0C6F8302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127336</w:t>
            </w:r>
          </w:p>
        </w:tc>
      </w:tr>
      <w:tr w:rsidR="00C80C25" w:rsidRPr="00C80C25" w14:paraId="2ACFCA86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328DE67E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08D04246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3294" w:type="pct"/>
            <w:gridSpan w:val="2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388B2A62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 xml:space="preserve">Нефтесборный коллектор из </w:t>
            </w:r>
            <w:proofErr w:type="spellStart"/>
            <w:proofErr w:type="gramStart"/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ст.труб</w:t>
            </w:r>
            <w:proofErr w:type="spellEnd"/>
            <w:proofErr w:type="gramEnd"/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 xml:space="preserve"> 159х7, 0,52км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4DE5B8DC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00F19FCD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CFFCC"/>
            <w:hideMark/>
          </w:tcPr>
          <w:p w14:paraId="508C20B6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</w:tr>
      <w:tr w:rsidR="00C80C25" w:rsidRPr="00C80C25" w14:paraId="0E766B7B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09944E9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70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2F54409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1101-0101-0361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63FD93F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Грунты 1 группы в траншеях. Разработка в отвал экскаваторами "Обратная лопата" с ковшом вместимостью 0,65 (0,5 - 1) 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A7E3245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 грунта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65B6446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582,4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B2297C9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504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0925E95E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293530</w:t>
            </w:r>
          </w:p>
        </w:tc>
      </w:tr>
      <w:tr w:rsidR="00C80C25" w:rsidRPr="00C80C25" w14:paraId="12A5E673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006073A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71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2502918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1101-0104-0401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8453C49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Траншеи и котлованы. Засыпка бульдозерами мощностью 59 кВт (80 л с) при перемещении грунта до 5 м. Группа грунтов 1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32689B3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 грунта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87D4EF4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582,4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A4A9F97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84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BD91921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48922</w:t>
            </w:r>
          </w:p>
        </w:tc>
      </w:tr>
      <w:tr w:rsidR="00C80C25" w:rsidRPr="00C80C25" w14:paraId="2FA4FDF3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1868CFE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72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1DB9D21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1125-0201-0105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 Изм. и доп.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вып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. 28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127BEF4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Трубопроводы диаметром 159 мм. Резка труб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CD54BF3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км трубопровода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DCF9F67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0,52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1231241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2 145 311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980074E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1115562</w:t>
            </w:r>
          </w:p>
        </w:tc>
      </w:tr>
      <w:tr w:rsidR="00C80C25" w:rsidRPr="00C80C25" w14:paraId="7DE1C865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7AF191C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73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3632C1A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1125-0209-0205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E9FAE9F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Трубопровод диаметром 159 мм. Демонтаж труб с разборкой изоляции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EFAE70C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км трубопровода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5A7E96AB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0,52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566F9C2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736 310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A8866F0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382881</w:t>
            </w:r>
          </w:p>
        </w:tc>
      </w:tr>
      <w:tr w:rsidR="00C80C25" w:rsidRPr="00C80C25" w14:paraId="53D5A518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9D1C845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74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FFCE963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1125-0210-0103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4927181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Трубопроводы промысловые диаметром 159 мм. Очистка полости (промывка и продувка)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11922FB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км трубопровода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C5FA4BE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0,52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C3FD149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1 650 373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74CAEAA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858194</w:t>
            </w:r>
          </w:p>
        </w:tc>
      </w:tr>
      <w:tr w:rsidR="00C80C25" w:rsidRPr="00C80C25" w14:paraId="33ED464D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62B74F1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75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C32189F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414-103-0101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РСНБ РК 2022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8E741C8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Металл сортовой в связках, трубы металлические. Погрузка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AD3946F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01F24D0E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19,11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782C6AF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1 478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F0D150B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28245</w:t>
            </w:r>
          </w:p>
        </w:tc>
      </w:tr>
      <w:tr w:rsidR="00C80C25" w:rsidRPr="00C80C25" w14:paraId="4D0DE4BD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0AEC2D4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76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B75041A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414-103-0102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РСНБ РК 2022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32B1F0F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Металл сортовой в связках, трубы металлические. Разгрузка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8532C1B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9D007B6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19,11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CC4AD5B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1 478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03B468A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28245</w:t>
            </w:r>
          </w:p>
        </w:tc>
      </w:tr>
      <w:tr w:rsidR="00C80C25" w:rsidRPr="00C80C25" w14:paraId="7FB8C741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90D00E0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77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2E75F86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412-501-0301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РСНБ РК 2022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14882D4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Перевозка автомобилями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трубовозами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 (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плетевозами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) вне населенных пунктов (грунтовые дороги). Грузоподъемность свыше 10 т. Расстояние перевозки 1 км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5CFCF44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т·км</w:t>
            </w:r>
            <w:proofErr w:type="spellEnd"/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504F2BC9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19,11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084F8DD2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841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F0075EC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16072</w:t>
            </w:r>
          </w:p>
        </w:tc>
      </w:tr>
      <w:tr w:rsidR="00C80C25" w:rsidRPr="00C80C25" w14:paraId="0AE2DBFA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6EC117CC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00BAF1D0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3294" w:type="pct"/>
            <w:gridSpan w:val="2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1EDB600D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 xml:space="preserve">Выкидные линии из </w:t>
            </w:r>
            <w:proofErr w:type="spellStart"/>
            <w:proofErr w:type="gramStart"/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ст.труб</w:t>
            </w:r>
            <w:proofErr w:type="spellEnd"/>
            <w:proofErr w:type="gramEnd"/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 xml:space="preserve"> Ду73мм, 0,22+0,58+0,41+0,321+0,55+0,18=2,261км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6100A1FF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70539FB8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CFFCC"/>
            <w:hideMark/>
          </w:tcPr>
          <w:p w14:paraId="5323438A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</w:tr>
      <w:tr w:rsidR="00C80C25" w:rsidRPr="00C80C25" w14:paraId="6C7502E3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C1DCD4D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78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E59E7C0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1101-0101-0361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A1C965A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Грунты 1 группы в траншеях. Разработка в отвал экскаваторами "Обратная лопата" с ковшом вместимостью 0,65 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5C0E038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 грунта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0366C945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2 532,32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9441889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504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46E09A6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1276289</w:t>
            </w:r>
          </w:p>
        </w:tc>
      </w:tr>
      <w:tr w:rsidR="00C80C25" w:rsidRPr="00C80C25" w14:paraId="35B6D71B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FFCB9A5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79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D6AE074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1101-0104-0401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831C977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Траншеи и котлованы. Засыпка бульдозерами мощностью 59 кВт (80 л с) при перемещении грунта до 5 м. Группа грунтов 1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90A8F80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 грунта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5302753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2 532,32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3615E83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84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0973ACBF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212715</w:t>
            </w:r>
          </w:p>
        </w:tc>
      </w:tr>
      <w:tr w:rsidR="00C80C25" w:rsidRPr="00C80C25" w14:paraId="0ED14180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266F7BB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80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33AA15F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1125-0201-0102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 Изм. и доп.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вып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. 28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B4D6438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Трубопроводы диаметром 75 мм. Резка труб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30AA6B7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км трубопровода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AAA9A51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2,261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DEED51D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1 598 230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E72A282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3613598</w:t>
            </w:r>
          </w:p>
        </w:tc>
      </w:tr>
      <w:tr w:rsidR="00C80C25" w:rsidRPr="00C80C25" w14:paraId="5F8D354E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CCA911D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81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22DAF32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1125-0209-0202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DA6EAB4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Трубопровод диаметром 75 мм. Демонтаж труб с разборкой изоляции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786D78D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км трубопровода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B082619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2,261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2AA59D0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661 936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C443409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1496637</w:t>
            </w:r>
          </w:p>
        </w:tc>
      </w:tr>
      <w:tr w:rsidR="00C80C25" w:rsidRPr="00C80C25" w14:paraId="5CA5714B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742CAE0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82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86DCF89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1125-0210-0101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7BFA4A4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Трубопроводы промысловые диаметром до 100 мм. Очистка полости (промывка и продувка)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E1C1AAA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км трубопровода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737EBF6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2,261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7640E1D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1 211 927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47E4EE4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2740167</w:t>
            </w:r>
          </w:p>
        </w:tc>
      </w:tr>
      <w:tr w:rsidR="00C80C25" w:rsidRPr="00C80C25" w14:paraId="31DF791E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1F83CBC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83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B3EE71E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414-103-0101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РСНБ РК 2022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735362C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Металл сортовой в связках, трубы металлические. Погрузка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F6C32BD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04E36723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36,176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2F86177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1 478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DBFCB1A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53468</w:t>
            </w:r>
          </w:p>
        </w:tc>
      </w:tr>
      <w:tr w:rsidR="00C80C25" w:rsidRPr="00C80C25" w14:paraId="121EAFA8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536311D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84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B070EBB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414-103-0102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РСНБ РК 2022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8CD1D0A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Металл сортовой в связках, трубы металлические. Разгрузка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FDFBAE9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051251EB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36,176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ADD4C9C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1 478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06D0C4E8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53468</w:t>
            </w:r>
          </w:p>
        </w:tc>
      </w:tr>
      <w:tr w:rsidR="00C80C25" w:rsidRPr="00C80C25" w14:paraId="5EDD771F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E457C6D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85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AC32483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412-501-0301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РСНБ РК 2022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B5C70EE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Перевозка автомобилями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трубовозами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 (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плетевозами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) вне населенных пунктов (грунтовые дороги). Грузоподъемность свыше 10 т. Расстояние перевозки 1 км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4655545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т·км</w:t>
            </w:r>
            <w:proofErr w:type="spellEnd"/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5E8506D1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36,176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0635618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841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DEAAC36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30424</w:t>
            </w:r>
          </w:p>
        </w:tc>
      </w:tr>
      <w:tr w:rsidR="00C80C25" w:rsidRPr="00C80C25" w14:paraId="4E8914D2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712FC27D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50453AA2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3294" w:type="pct"/>
            <w:gridSpan w:val="2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0AE73132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Линия коллектора d 114х7 от ГЗУ №5, №1 до блока гребен, 0,52+0,008=0,528км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6257048F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3F56C109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CFFCC"/>
            <w:hideMark/>
          </w:tcPr>
          <w:p w14:paraId="7E383D00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</w:tr>
      <w:tr w:rsidR="00C80C25" w:rsidRPr="00C80C25" w14:paraId="254D97DB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BF0A4D0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86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9EFA850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1101-0101-0361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A18DC81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Грунты 1 группы в траншеях. Разработка в отвал экскаваторами "Обратная лопата" с ковшом вместимостью 0,65 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6D019BB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 грунта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877DEBE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591,36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9A907A0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504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54964E7B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298045</w:t>
            </w:r>
          </w:p>
        </w:tc>
      </w:tr>
      <w:tr w:rsidR="00C80C25" w:rsidRPr="00C80C25" w14:paraId="49D3D8A6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CC777DD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87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B4E21D0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1101-0104-0401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F74222B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Траншеи и котлованы. Засыпка бульдозерами мощностью 59 кВт (80 л с) при перемещении грунта до 5 м. Группа грунтов 1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54FC455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 грунта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002BBC56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591,36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8E4DF59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84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F592456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49674</w:t>
            </w:r>
          </w:p>
        </w:tc>
      </w:tr>
      <w:tr w:rsidR="00C80C25" w:rsidRPr="00C80C25" w14:paraId="6C9EA436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F2B373D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88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7F2FE52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1125-0201-0103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 Изм. и доп.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вып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. 28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0135D7D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Трубопроводы диаметром 114 мм. Резка труб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1F66C1C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км трубопровода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59E56FF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0,528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67C52E5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1 736 899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A85085D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917083</w:t>
            </w:r>
          </w:p>
        </w:tc>
      </w:tr>
      <w:tr w:rsidR="00C80C25" w:rsidRPr="00C80C25" w14:paraId="36778C8B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D0E8FF3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89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2B51925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1125-0209-0203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8927F4E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Трубопровод диаметром 114 мм. Демонтаж труб с разборкой изоляции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72A8529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км трубопровода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5436E15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0,528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6E2DC97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697 389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8357933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368221</w:t>
            </w:r>
          </w:p>
        </w:tc>
      </w:tr>
      <w:tr w:rsidR="00C80C25" w:rsidRPr="00C80C25" w14:paraId="451A131B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3578372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lastRenderedPageBreak/>
              <w:t>90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F5A62CF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414-103-0101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РСНБ РК 2022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98D9A74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Металл сортовой в связках, трубы металлические. Погрузка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86B4CB3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576A52E8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8,448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4FB6CFE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1 478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5C911687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12486</w:t>
            </w:r>
          </w:p>
        </w:tc>
      </w:tr>
      <w:tr w:rsidR="00C80C25" w:rsidRPr="00C80C25" w14:paraId="1B080607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45BD963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91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2AF77FE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414-103-0102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РСНБ РК 2022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09B1A9F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Металл сортовой в связках, трубы металлические. Разгрузка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9592D51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0D2C30F4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8,448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35EC0C7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1 478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5167EB8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12486</w:t>
            </w:r>
          </w:p>
        </w:tc>
      </w:tr>
      <w:tr w:rsidR="00C80C25" w:rsidRPr="00C80C25" w14:paraId="70864CF9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DDC0254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92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C520472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412-501-0301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РСНБ РК 2022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181382C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Перевозка автомобилями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трубовозами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 (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плетевозами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) вне населенных пунктов (грунтовые дороги). Грузоподъемность свыше 10 т. Расстояние перевозки 1 км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554B0A6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т·км</w:t>
            </w:r>
            <w:proofErr w:type="spellEnd"/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D09A0C7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8,448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569CF48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841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741C098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7105</w:t>
            </w:r>
          </w:p>
        </w:tc>
      </w:tr>
      <w:tr w:rsidR="00C80C25" w:rsidRPr="00C80C25" w14:paraId="7E6E1A6C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6B43F0C7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2878FA1B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3294" w:type="pct"/>
            <w:gridSpan w:val="2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441FA25E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 xml:space="preserve">Нагнетательная линия из </w:t>
            </w:r>
            <w:proofErr w:type="spellStart"/>
            <w:proofErr w:type="gramStart"/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ст.труб</w:t>
            </w:r>
            <w:proofErr w:type="spellEnd"/>
            <w:proofErr w:type="gramEnd"/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 xml:space="preserve"> 73мм, 3,5км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0CA4D1B5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2A0DD343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CFFCC"/>
            <w:hideMark/>
          </w:tcPr>
          <w:p w14:paraId="6F6E8841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</w:tr>
      <w:tr w:rsidR="00C80C25" w:rsidRPr="00C80C25" w14:paraId="24DDE0D3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0F8A854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93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E5E8B89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1101-0101-0361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C1BEB9F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Грунты 1 группы в траншеях. Разработка в отвал экскаваторами "Обратная лопата" с ковшом вместимостью 0,65 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62B1F55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 грунта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F5DE14A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3 920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F988C73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504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A511D4D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1975680</w:t>
            </w:r>
          </w:p>
        </w:tc>
      </w:tr>
      <w:tr w:rsidR="00C80C25" w:rsidRPr="00C80C25" w14:paraId="76B68DBA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F06CDED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94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316DDAD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1101-0104-0401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F433B4B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Траншеи и котлованы. Засыпка бульдозерами мощностью 59 кВт (80 л с) при перемещении грунта до 5 м. Группа грунтов 1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146996A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 грунта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C786A4C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3 920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292C9F0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84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459DE6B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329280</w:t>
            </w:r>
          </w:p>
        </w:tc>
      </w:tr>
      <w:tr w:rsidR="00C80C25" w:rsidRPr="00C80C25" w14:paraId="06DB337F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4681720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95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84BF886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1125-0201-0102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 Изм. и доп.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вып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. 28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589F49C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Трубопроводы диаметром 75 мм. Резка труб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879ECE6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км трубопровода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882006E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3,5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5E5763BC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1 598 230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599A1317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5593805</w:t>
            </w:r>
          </w:p>
        </w:tc>
      </w:tr>
      <w:tr w:rsidR="00C80C25" w:rsidRPr="00C80C25" w14:paraId="6CEDBE0F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2535652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96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22350B1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1125-0209-0202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FDB8C63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Трубопровод диаметром 75 мм. Демонтаж труб с разборкой изоляции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4A595FF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км трубопровода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F781DEB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3,5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E20A8BF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661 936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55F68233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2316776</w:t>
            </w:r>
          </w:p>
        </w:tc>
      </w:tr>
      <w:tr w:rsidR="00C80C25" w:rsidRPr="00C80C25" w14:paraId="7E8DDAC2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7A135FD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97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EA12484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1125-0210-0101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702D4AB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Трубопроводы промысловые диаметром до 100 мм. Очистка полости (промывка и продувка)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2A54937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км трубопровода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9F67315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3,5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EA9DDFF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1 211 927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5B652A8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4241744</w:t>
            </w:r>
          </w:p>
        </w:tc>
      </w:tr>
      <w:tr w:rsidR="00C80C25" w:rsidRPr="00C80C25" w14:paraId="5F4FF507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30E3B9D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98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411C8AE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414-103-0101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РСНБ РК 2022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94CA276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Металл сортовой в связках, трубы металлические. Погрузка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C016E65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DF4F741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56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59BE34EE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1 478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10170C4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82768</w:t>
            </w:r>
          </w:p>
        </w:tc>
      </w:tr>
      <w:tr w:rsidR="00C80C25" w:rsidRPr="00C80C25" w14:paraId="192652F6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978080E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99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CD9B3E4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414-103-0102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РСНБ РК 2022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6D6EB26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Металл сортовой в связках, трубы металлические. Разгрузка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E07E8EB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07F7097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56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40F1603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1 478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01CC6409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82768</w:t>
            </w:r>
          </w:p>
        </w:tc>
      </w:tr>
      <w:tr w:rsidR="00C80C25" w:rsidRPr="00C80C25" w14:paraId="69997E84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E4968DB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100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14880F6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412-501-0301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РСНБ РК 2022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5882A52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Перевозка автомобилями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трубовозами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 (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плетевозами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) вне населенных пунктов (грунтовые дороги). Грузоподъемность свыше 10 т. Расстояние перевозки 1 км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3CC542B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т·км</w:t>
            </w:r>
            <w:proofErr w:type="spellEnd"/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00C5E14C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56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260D4D6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841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7D1E060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47096</w:t>
            </w:r>
          </w:p>
        </w:tc>
      </w:tr>
      <w:tr w:rsidR="00C80C25" w:rsidRPr="00C80C25" w14:paraId="6BB9498E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40977E45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0ED401A0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3294" w:type="pct"/>
            <w:gridSpan w:val="2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764F0175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Выкидная линия из СВТ труб Ду150мм, 0,155км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4FF7D765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720F1B20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CFFCC"/>
            <w:hideMark/>
          </w:tcPr>
          <w:p w14:paraId="489087DF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</w:tr>
      <w:tr w:rsidR="00C80C25" w:rsidRPr="00C80C25" w14:paraId="296E05D2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E47BABB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101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0D3725F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1101-0101-0361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AD78992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Грунты 1 группы в траншеях. Разработка в отвал экскаваторами "Обратная лопата" с ковшом вместимостью 0,65 (0,5 - 1) 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9C55E76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 грунта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3C5A618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173,6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081964D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504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66FC890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87494</w:t>
            </w:r>
          </w:p>
        </w:tc>
      </w:tr>
      <w:tr w:rsidR="00C80C25" w:rsidRPr="00C80C25" w14:paraId="5B69CE69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CE20408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102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5C19056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1101-0104-0401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DCAD63B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Траншеи и котлованы. Засыпка бульдозерами мощностью 59 кВт (80 л с) при перемещении грунта до 5 м. Группа грунтов 1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9898EF8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 грунта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D3E8B8C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173,6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37C5053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84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03227186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14582</w:t>
            </w:r>
          </w:p>
        </w:tc>
      </w:tr>
      <w:tr w:rsidR="00C80C25" w:rsidRPr="00C80C25" w14:paraId="33953832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5207CD9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103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A624E20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1122-1601-0101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85BEB6E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Трубопроводы из стеклопластиковых труб диаметром 150 мм. Демонтаж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963B194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км трубопровода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0A053B5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0,155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1B81188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1 629 449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D8572E2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252565</w:t>
            </w:r>
          </w:p>
        </w:tc>
      </w:tr>
      <w:tr w:rsidR="00C80C25" w:rsidRPr="00C80C25" w14:paraId="0A6D352B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E99A5CF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104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77AF99F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1125-0210-0101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3C739AD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Трубопроводы промысловые диаметром до 150 мм. Очистка полости (промывка и продувка)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CFC97C9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км трубопровода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157D043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0,155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0DD76CD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1 211 927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B2375DC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187849</w:t>
            </w:r>
          </w:p>
        </w:tc>
      </w:tr>
      <w:tr w:rsidR="00C80C25" w:rsidRPr="00C80C25" w14:paraId="0614C6FF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A9D6799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105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39C1C2B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414-103-0101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РСНБ РК 2022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6F17151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Металл сортовой в связках, трубы металлические, СВТ. Погрузка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7950624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5B198B7D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0,36115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E091046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1 478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CC253C7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534</w:t>
            </w:r>
          </w:p>
        </w:tc>
      </w:tr>
      <w:tr w:rsidR="00C80C25" w:rsidRPr="00C80C25" w14:paraId="6D50D18E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622E5F9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106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3DD6A48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414-103-0102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РСНБ РК 2022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0432A6B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Металл сортовой в связках, трубы металлические СВТ. Разгрузка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BBF11AD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C160CA4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0,36115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4EFAD8C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1 478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9E18FA7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534</w:t>
            </w:r>
          </w:p>
        </w:tc>
      </w:tr>
      <w:tr w:rsidR="00C80C25" w:rsidRPr="00C80C25" w14:paraId="3A59D12D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0843743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107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B48D6C9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412-501-0301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РСНБ РК 2022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464C7DE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Перевозка автомобилями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трубовозами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 (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плетевозами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) вне населенных пунктов (грунтовые дороги). Грузоподъемность свыше 10 т. Расстояние перевозки 1 км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9546A64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т·км</w:t>
            </w:r>
            <w:proofErr w:type="spellEnd"/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56823087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0,36115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5B8C9FB4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841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CD7B57A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304</w:t>
            </w:r>
          </w:p>
        </w:tc>
      </w:tr>
      <w:tr w:rsidR="00C80C25" w:rsidRPr="00C80C25" w14:paraId="3404622E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22BA8C9B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69B0E74E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42A682BD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08F2599D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871" w:type="pct"/>
            <w:gridSpan w:val="3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CFFCC"/>
            <w:hideMark/>
          </w:tcPr>
          <w:p w14:paraId="5464A46A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 xml:space="preserve">Линия водопровод от гребенки до ВРП-1 м/р </w:t>
            </w:r>
            <w:proofErr w:type="spellStart"/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Уаз</w:t>
            </w:r>
            <w:proofErr w:type="spellEnd"/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 xml:space="preserve"> Ду114, 0,7км</w:t>
            </w:r>
          </w:p>
        </w:tc>
      </w:tr>
      <w:tr w:rsidR="00C80C25" w:rsidRPr="00C80C25" w14:paraId="24DB0848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737593A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108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166C9BC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1101-0101-0361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F55E599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Грунты 1 группы в траншеях. Разработка в отвал экскаваторами "Обратная лопата" с ковшом вместимостью 0,65 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D55F02F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 грунта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4EBE722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784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590ED5B2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504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928FF68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395136</w:t>
            </w:r>
          </w:p>
        </w:tc>
      </w:tr>
      <w:tr w:rsidR="00C80C25" w:rsidRPr="00C80C25" w14:paraId="7E9D0899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1D98149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109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04179CE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1101-0104-0401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AEA94BA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Траншеи и котлованы. Засыпка бульдозерами мощностью 59 кВт (80 л с) при перемещении грунта до 5 м. Группа грунтов 1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4587996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 грунта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13D5D69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784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0A3570E5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84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F38BC4F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65856</w:t>
            </w:r>
          </w:p>
        </w:tc>
      </w:tr>
      <w:tr w:rsidR="00C80C25" w:rsidRPr="00C80C25" w14:paraId="53554CD1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95FD6FB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110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CC74FB3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1125-0201-0103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 Изм. и доп.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вып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. 28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5494AD0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Трубопроводы диаметром 114 мм. Резка труб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7C7DDAA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км трубопровода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98F7CE8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0,7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0B781F6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1 736 899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0B017E41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1215829</w:t>
            </w:r>
          </w:p>
        </w:tc>
      </w:tr>
      <w:tr w:rsidR="00C80C25" w:rsidRPr="00C80C25" w14:paraId="46592369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A70D987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111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655BD3A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1125-0209-0203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24921DA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Трубопровод диаметром 114 мм. Демонтаж труб с разборкой изоляции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AA4827D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км трубопровода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42EA42A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0,7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C5CC648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697 389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E2FAEFE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488172</w:t>
            </w:r>
          </w:p>
        </w:tc>
      </w:tr>
      <w:tr w:rsidR="00C80C25" w:rsidRPr="00C80C25" w14:paraId="3C3CEDC5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4B04484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112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9415FD5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414-103-0101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РСНБ РК 2022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C064D17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Металл сортовой в связках, трубы металлические. Погрузка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8C8359C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3BD7BBD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11,2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740C1DF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1 478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A5A7B67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16554</w:t>
            </w:r>
          </w:p>
        </w:tc>
      </w:tr>
      <w:tr w:rsidR="00C80C25" w:rsidRPr="00C80C25" w14:paraId="3BFEEA3D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87A5FC2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113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9B84A00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414-103-0102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РСНБ РК 2022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DFBC881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Металл сортовой в связках, трубы металлические. Разгрузка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F47C2ED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F0DAB34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11,2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5A6DD111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1 478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1FA5796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16554</w:t>
            </w:r>
          </w:p>
        </w:tc>
      </w:tr>
      <w:tr w:rsidR="00C80C25" w:rsidRPr="00C80C25" w14:paraId="26BBCA6A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D6CEA58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114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667170D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412-501-0301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РСНБ РК 2022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BEC027A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Перевозка автомобилями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трубовозами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 (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плетевозами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) вне населенных пунктов (грунтовые дороги). Грузоподъемность свыше 10 т. Расстояние перевозки 1 км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827B0FF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т·км</w:t>
            </w:r>
            <w:proofErr w:type="spellEnd"/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5BE2D0F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11,2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0BD36D32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841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910DB59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9419</w:t>
            </w:r>
          </w:p>
        </w:tc>
      </w:tr>
      <w:tr w:rsidR="00C80C25" w:rsidRPr="00C80C25" w14:paraId="1B1D62E4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0D50F943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76772E04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3294" w:type="pct"/>
            <w:gridSpan w:val="2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552D55E0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 xml:space="preserve">Нагнетательные линии от ВРП -2 до </w:t>
            </w:r>
            <w:proofErr w:type="gramStart"/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скв.№</w:t>
            </w:r>
            <w:proofErr w:type="gramEnd"/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 xml:space="preserve">63 из </w:t>
            </w:r>
            <w:proofErr w:type="spellStart"/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ст.труб</w:t>
            </w:r>
            <w:proofErr w:type="spellEnd"/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 xml:space="preserve"> Ду114 Ду114мм, 0,59км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4744471E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21693473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CFFCC"/>
            <w:hideMark/>
          </w:tcPr>
          <w:p w14:paraId="5C0DDE7E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</w:tr>
      <w:tr w:rsidR="00C80C25" w:rsidRPr="00C80C25" w14:paraId="56A1E2B9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1677382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115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8C7224A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1101-0101-0361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A7B1F1D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Грунты 1 группы в траншеях. Разработка в отвал экскаваторами "Обратная лопата" с ковшом вместимостью 0,65 (0,5 - 1) 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0657826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 грунта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0FBF10C4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660,8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FF2E334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504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4031DFB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333043</w:t>
            </w:r>
          </w:p>
        </w:tc>
      </w:tr>
      <w:tr w:rsidR="00C80C25" w:rsidRPr="00C80C25" w14:paraId="0E6E2703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B83CA6C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116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9F94456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1101-0104-0401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ABF6C6F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Траншеи и котлованы. Засыпка бульдозерами мощностью 59 кВт (80 л с) при перемещении грунта до 5 м. Группа грунтов 1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CAFCC51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 грунта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F3E3223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660,8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0166C84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84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74DCAE9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55507</w:t>
            </w:r>
          </w:p>
        </w:tc>
      </w:tr>
      <w:tr w:rsidR="00C80C25" w:rsidRPr="00C80C25" w14:paraId="016FE0FF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2DB53D1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117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32B3578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1125-0201-0103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 Изм. и доп.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вып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. 28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BAF0D71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Трубопроводы диаметром до 100 мм. Резка труб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5A38185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км трубопровода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CAC7A26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0,59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FD6CB70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1 736 899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E47540A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1024770</w:t>
            </w:r>
          </w:p>
        </w:tc>
      </w:tr>
      <w:tr w:rsidR="00C80C25" w:rsidRPr="00C80C25" w14:paraId="1C8052B5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C17568D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118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66036BD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1125-0209-0203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420DBF6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Трубопровод диаметром 100 мм. Демонтаж труб с разборкой изоляции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BA3240A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км трубопровода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CAA6BE6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0,59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0FA2F58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697 389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58F7262C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411460</w:t>
            </w:r>
          </w:p>
        </w:tc>
      </w:tr>
      <w:tr w:rsidR="00C80C25" w:rsidRPr="00C80C25" w14:paraId="3C3C6B75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1F1B2BD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lastRenderedPageBreak/>
              <w:t>119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062ACFD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1125-0210-0101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49345D2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Трубопроводы промысловые диаметром до 100 мм. Очистка полости (промывка и продувка)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0EA66F3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км трубопровода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B7C5411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0,59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5BB1D735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1 211 927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5099ED96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715037</w:t>
            </w:r>
          </w:p>
        </w:tc>
      </w:tr>
      <w:tr w:rsidR="00C80C25" w:rsidRPr="00C80C25" w14:paraId="3F5E6E57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4F34AC8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120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488CE59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414-103-0101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РСНБ РК 2022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F60F130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Металл сортовой в связках, трубы металлические. Погрузка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511BBDE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5461102F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9,44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AB6C16E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1 478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0275115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13952</w:t>
            </w:r>
          </w:p>
        </w:tc>
      </w:tr>
      <w:tr w:rsidR="00C80C25" w:rsidRPr="00C80C25" w14:paraId="12BCACD8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4BBE609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121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774A65C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414-103-0102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РСНБ РК 2022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11EEF04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Металл сортовой в связках, трубы металлические. Разгрузка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AC42CE5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2FB08C3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9,44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38BE3D4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1 478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8AFFE53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13952</w:t>
            </w:r>
          </w:p>
        </w:tc>
      </w:tr>
      <w:tr w:rsidR="00C80C25" w:rsidRPr="00C80C25" w14:paraId="5C909883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B3F8327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122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E976135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412-501-0301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РСНБ РК 2022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07919C7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Перевозка автомобилями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трубовозами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 (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плетевозами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) вне населенных пунктов (грунтовые дороги). Грузоподъемность свыше 10 т. Расстояние перевозки 1 км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0DEB3F3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т·км</w:t>
            </w:r>
            <w:proofErr w:type="spellEnd"/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AAA1DC9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9,44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B457DCF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841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3F86D94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7939</w:t>
            </w:r>
          </w:p>
        </w:tc>
      </w:tr>
      <w:tr w:rsidR="00C80C25" w:rsidRPr="00C80C25" w14:paraId="09404911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3237B9F3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1EE56962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3294" w:type="pct"/>
            <w:gridSpan w:val="2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6208A0BA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Линия напорный водовод от СП Уаз-ВРП-1 Ду159, 0,45км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000AEE65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000000" w:fill="CCFFCC"/>
            <w:hideMark/>
          </w:tcPr>
          <w:p w14:paraId="3E683E9B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CFFCC"/>
            <w:hideMark/>
          </w:tcPr>
          <w:p w14:paraId="403696B4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</w:tr>
      <w:tr w:rsidR="00C80C25" w:rsidRPr="00C80C25" w14:paraId="79DF10D8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23FC435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123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356CD1D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1101-0101-0361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407C3A8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Грунты 1 группы в траншеях. Разработка в отвал экскаваторами "Обратная лопата" с ковшом вместимостью 0,65 (0,5 - 1) 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8E9C0A7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 грунта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0A907820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504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35D129A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504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049F99E1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254016</w:t>
            </w:r>
          </w:p>
        </w:tc>
      </w:tr>
      <w:tr w:rsidR="00C80C25" w:rsidRPr="00C80C25" w14:paraId="608CD91D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D9632F0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124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62D26CA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1101-0104-0401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D35C1C4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Траншеи и котлованы. Засыпка бульдозерами мощностью 59 кВт (80 л с) при перемещении грунта до 5 м. Группа грунтов 1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2574063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 грунта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84DFB0B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504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2A4B01B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84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304F737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42336</w:t>
            </w:r>
          </w:p>
        </w:tc>
      </w:tr>
      <w:tr w:rsidR="00C80C25" w:rsidRPr="00C80C25" w14:paraId="334641B7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672091A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125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FD3DC93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1125-0201-0105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 Изм. и доп.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вып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. 28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DC1BABB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Трубопроводы диаметром 159 мм. Резка труб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C259524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км трубопровода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08D74DA3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0,45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6CA2B99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2 145 311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54F76E10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965390</w:t>
            </w:r>
          </w:p>
        </w:tc>
      </w:tr>
      <w:tr w:rsidR="00C80C25" w:rsidRPr="00C80C25" w14:paraId="1CF2EFE8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953E485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126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2729065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1125-0209-0205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01A3082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Трубопровод диаметром 159 мм. Демонтаж труб с разборкой изоляции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7C3BF73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км трубопровода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B94588C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0,45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515CE6D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736 310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009CDDBB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331340</w:t>
            </w:r>
          </w:p>
        </w:tc>
      </w:tr>
      <w:tr w:rsidR="00C80C25" w:rsidRPr="00C80C25" w14:paraId="12F5F35D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EEA47C3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127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CCFD6D2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1125-0210-0103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C7129B6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Трубопроводы промысловые диаметром 159 мм. Очистка полости (промывка и продувка)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C5A379C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км трубопровода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C142553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0,45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BE8D032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1 650 373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D87EF58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742668</w:t>
            </w:r>
          </w:p>
        </w:tc>
      </w:tr>
      <w:tr w:rsidR="00C80C25" w:rsidRPr="00C80C25" w14:paraId="7EF576CA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085FBF3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128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F1F3F7E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414-103-0101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РСНБ РК 2022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CD390AD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Металл сортовой в связках, трубы металлические. Погрузка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B622244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EC94B97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16,5375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B65C53C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1 478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A4C5F6C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24442</w:t>
            </w:r>
          </w:p>
        </w:tc>
      </w:tr>
      <w:tr w:rsidR="00C80C25" w:rsidRPr="00C80C25" w14:paraId="6360560B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9DB2B4E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129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81915FE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414-103-0102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РСНБ РК 2022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56D9620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Металл сортовой в связках, трубы металлические. Разгрузка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8253632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69CFD91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16,5375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FB8A8F8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1 478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A3737B0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24442</w:t>
            </w:r>
          </w:p>
        </w:tc>
      </w:tr>
      <w:tr w:rsidR="00C80C25" w:rsidRPr="00C80C25" w14:paraId="46E2123E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1D1CE8C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130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8ED8F92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412-501-0301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РСНБ РК 2022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CA9D584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Перевозка автомобилями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трубовозами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 (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плетевозами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) вне населенных пунктов (грунтовые дороги). Грузоподъемность свыше 10 т. Расстояние перевозки 1 км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A711501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т·км</w:t>
            </w:r>
            <w:proofErr w:type="spellEnd"/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F3F7823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16,5375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0F0E06F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841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3DED6C4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13908</w:t>
            </w:r>
          </w:p>
        </w:tc>
      </w:tr>
      <w:tr w:rsidR="00C80C25" w:rsidRPr="00C80C25" w14:paraId="04449CCE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69E2A3DF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36B58990" w14:textId="77777777" w:rsidR="00C80C25" w:rsidRPr="00C80C25" w:rsidRDefault="00C80C25" w:rsidP="00C80C25">
            <w:pPr>
              <w:ind w:firstLineChars="100" w:firstLine="221"/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ru-KZ" w:eastAsia="ru-KZ"/>
              </w:rPr>
              <w:t>Раздел 3.</w:t>
            </w:r>
          </w:p>
        </w:tc>
        <w:tc>
          <w:tcPr>
            <w:tcW w:w="266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6D6B3433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ru-KZ" w:eastAsia="ru-KZ"/>
              </w:rPr>
              <w:t>ЭЛЕКТРИКА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44BE6F07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color w:val="808080"/>
                <w:sz w:val="22"/>
                <w:szCs w:val="22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color w:val="808080"/>
                <w:sz w:val="22"/>
                <w:szCs w:val="22"/>
                <w:lang w:val="ru-KZ" w:eastAsia="ru-KZ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58B64BF7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color w:val="808080"/>
                <w:sz w:val="22"/>
                <w:szCs w:val="22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color w:val="808080"/>
                <w:sz w:val="22"/>
                <w:szCs w:val="22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noWrap/>
            <w:hideMark/>
          </w:tcPr>
          <w:p w14:paraId="648D1633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color w:val="808080"/>
                <w:sz w:val="22"/>
                <w:szCs w:val="22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color w:val="808080"/>
                <w:sz w:val="22"/>
                <w:szCs w:val="22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nil"/>
              <w:left w:val="dotted" w:sz="4" w:space="0" w:color="C0C0C0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139989B5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ru-KZ" w:eastAsia="ru-KZ"/>
              </w:rPr>
              <w:t>24680281</w:t>
            </w:r>
          </w:p>
        </w:tc>
      </w:tr>
      <w:tr w:rsidR="00C80C25" w:rsidRPr="00C80C25" w14:paraId="4B8C7516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57403937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55DFDD87" w14:textId="77777777" w:rsidR="00C80C25" w:rsidRPr="00C80C25" w:rsidRDefault="00C80C25" w:rsidP="00C80C25">
            <w:pPr>
              <w:jc w:val="left"/>
              <w:outlineLvl w:val="0"/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08426920" w14:textId="77777777" w:rsidR="00C80C25" w:rsidRPr="00C80C25" w:rsidRDefault="00C80C25" w:rsidP="00C80C25">
            <w:pPr>
              <w:ind w:firstLineChars="200" w:firstLine="360"/>
              <w:jc w:val="lef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  <w:t>из них:</w:t>
            </w:r>
          </w:p>
        </w:tc>
        <w:tc>
          <w:tcPr>
            <w:tcW w:w="627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76C7A55F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642028EB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40CE9F81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51C9F36D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  <w:t> </w:t>
            </w:r>
          </w:p>
        </w:tc>
      </w:tr>
      <w:tr w:rsidR="00C80C25" w:rsidRPr="00C80C25" w14:paraId="7BB7987F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6674BAAF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272AC8C8" w14:textId="77777777" w:rsidR="00C80C25" w:rsidRPr="00C80C25" w:rsidRDefault="00C80C25" w:rsidP="00C80C25">
            <w:pPr>
              <w:ind w:firstLineChars="100" w:firstLine="180"/>
              <w:jc w:val="left"/>
              <w:outlineLvl w:val="0"/>
              <w:rPr>
                <w:rFonts w:ascii="Times New Roman CYR" w:hAnsi="Times New Roman CYR" w:cs="Times New Roman CYR"/>
                <w:color w:val="969696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color w:val="969696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266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2F656824" w14:textId="77777777" w:rsidR="00C80C25" w:rsidRPr="00C80C25" w:rsidRDefault="00C80C25" w:rsidP="00C80C25">
            <w:pPr>
              <w:jc w:val="left"/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затраты на труд рабочих</w:t>
            </w:r>
          </w:p>
        </w:tc>
        <w:tc>
          <w:tcPr>
            <w:tcW w:w="627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6058EB7E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4E4F2660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4D801667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45E84BFA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12134832</w:t>
            </w:r>
          </w:p>
        </w:tc>
      </w:tr>
      <w:tr w:rsidR="00C80C25" w:rsidRPr="00C80C25" w14:paraId="7FB69E5C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4D6248CE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4E8FECAA" w14:textId="77777777" w:rsidR="00C80C25" w:rsidRPr="00C80C25" w:rsidRDefault="00C80C25" w:rsidP="00C80C25">
            <w:pPr>
              <w:jc w:val="left"/>
              <w:outlineLvl w:val="0"/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266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027709D5" w14:textId="77777777" w:rsidR="00C80C25" w:rsidRPr="00C80C25" w:rsidRDefault="00C80C25" w:rsidP="00C80C25">
            <w:pPr>
              <w:ind w:firstLineChars="200" w:firstLine="360"/>
              <w:jc w:val="lef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  <w:t>в том числе оплата труда рабочих</w:t>
            </w:r>
          </w:p>
        </w:tc>
        <w:tc>
          <w:tcPr>
            <w:tcW w:w="627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2BC0DC37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20CCE76D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6FD708FA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27804A7E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  <w:t>5939438</w:t>
            </w:r>
          </w:p>
        </w:tc>
      </w:tr>
      <w:tr w:rsidR="00C80C25" w:rsidRPr="00C80C25" w14:paraId="17165625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1BE6206B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6676590C" w14:textId="77777777" w:rsidR="00C80C25" w:rsidRPr="00C80C25" w:rsidRDefault="00C80C25" w:rsidP="00C80C25">
            <w:pPr>
              <w:ind w:firstLineChars="100" w:firstLine="180"/>
              <w:jc w:val="left"/>
              <w:outlineLvl w:val="0"/>
              <w:rPr>
                <w:rFonts w:ascii="Times New Roman CYR" w:hAnsi="Times New Roman CYR" w:cs="Times New Roman CYR"/>
                <w:color w:val="969696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color w:val="969696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266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654319B1" w14:textId="77777777" w:rsidR="00C80C25" w:rsidRPr="00C80C25" w:rsidRDefault="00C80C25" w:rsidP="00C80C25">
            <w:pPr>
              <w:jc w:val="left"/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машины и механизмы</w:t>
            </w:r>
          </w:p>
        </w:tc>
        <w:tc>
          <w:tcPr>
            <w:tcW w:w="627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5A3D9090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06DFC86C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52187E1F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10AB4F85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9819475</w:t>
            </w:r>
          </w:p>
        </w:tc>
      </w:tr>
      <w:tr w:rsidR="00C80C25" w:rsidRPr="00C80C25" w14:paraId="7A8B0AF8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4EF37F17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6E5F714A" w14:textId="77777777" w:rsidR="00C80C25" w:rsidRPr="00C80C25" w:rsidRDefault="00C80C25" w:rsidP="00C80C25">
            <w:pPr>
              <w:jc w:val="left"/>
              <w:outlineLvl w:val="0"/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266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5E8A1F37" w14:textId="77777777" w:rsidR="00C80C25" w:rsidRPr="00C80C25" w:rsidRDefault="00C80C25" w:rsidP="00C80C25">
            <w:pPr>
              <w:ind w:firstLineChars="200" w:firstLine="360"/>
              <w:jc w:val="lef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  <w:t>в том числе оплата труда машинистов</w:t>
            </w:r>
          </w:p>
        </w:tc>
        <w:tc>
          <w:tcPr>
            <w:tcW w:w="627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73DC5A38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677DFCFE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675F96C7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59284FD2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  <w:t>3271130</w:t>
            </w:r>
          </w:p>
        </w:tc>
      </w:tr>
      <w:tr w:rsidR="00C80C25" w:rsidRPr="00C80C25" w14:paraId="7F93DA68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4330CA93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41D83442" w14:textId="77777777" w:rsidR="00C80C25" w:rsidRPr="00C80C25" w:rsidRDefault="00C80C25" w:rsidP="00C80C25">
            <w:pPr>
              <w:ind w:firstLineChars="100" w:firstLine="180"/>
              <w:jc w:val="left"/>
              <w:outlineLvl w:val="0"/>
              <w:rPr>
                <w:rFonts w:ascii="Times New Roman CYR" w:hAnsi="Times New Roman CYR" w:cs="Times New Roman CYR"/>
                <w:color w:val="969696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color w:val="969696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266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1E598D10" w14:textId="77777777" w:rsidR="00C80C25" w:rsidRPr="00C80C25" w:rsidRDefault="00C80C25" w:rsidP="00C80C25">
            <w:pPr>
              <w:jc w:val="left"/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перевозки</w:t>
            </w:r>
          </w:p>
        </w:tc>
        <w:tc>
          <w:tcPr>
            <w:tcW w:w="627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6C85646B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546A5342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0E08E485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0633781E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2726005</w:t>
            </w:r>
          </w:p>
        </w:tc>
      </w:tr>
      <w:tr w:rsidR="00C80C25" w:rsidRPr="00C80C25" w14:paraId="35C90368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662EBADE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29C3D6DA" w14:textId="77777777" w:rsidR="00C80C25" w:rsidRPr="00C80C25" w:rsidRDefault="00C80C25" w:rsidP="00C80C25">
            <w:pPr>
              <w:ind w:firstLineChars="100" w:firstLine="180"/>
              <w:jc w:val="left"/>
              <w:outlineLvl w:val="0"/>
              <w:rPr>
                <w:rFonts w:ascii="Times New Roman CYR" w:hAnsi="Times New Roman CYR" w:cs="Times New Roman CYR"/>
                <w:color w:val="969696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color w:val="969696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266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59163ADE" w14:textId="77777777" w:rsidR="00C80C25" w:rsidRPr="00C80C25" w:rsidRDefault="00C80C25" w:rsidP="00C80C25">
            <w:pPr>
              <w:jc w:val="left"/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нормативная трудоемкость</w:t>
            </w:r>
          </w:p>
        </w:tc>
        <w:tc>
          <w:tcPr>
            <w:tcW w:w="627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44DD300A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чел.-ч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7488BDDB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3 863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3CE86CAD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3B9DF4E7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</w:tr>
      <w:tr w:rsidR="00C80C25" w:rsidRPr="00C80C25" w14:paraId="0A9323BB" w14:textId="77777777" w:rsidTr="00C80C25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7B947D2D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</w:tr>
      <w:tr w:rsidR="00C80C25" w:rsidRPr="00C80C25" w14:paraId="367E9427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9CE847D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131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2BD9B29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1217-0101-0601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Кэм=1,06</w:t>
            </w:r>
          </w:p>
        </w:tc>
        <w:tc>
          <w:tcPr>
            <w:tcW w:w="2667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EF62F04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Кабельные линии КЛ. Демонтаж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5766BFF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B19CA4F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1 464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7732D24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468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08977C0C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685152</w:t>
            </w:r>
          </w:p>
        </w:tc>
      </w:tr>
      <w:tr w:rsidR="00C80C25" w:rsidRPr="00C80C25" w14:paraId="17E389FA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106740F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132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F9F3FC2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1101-0101-0361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B5DED49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Грунты 1 группы в траншеях. Разработка в отвал экскаваторами "Обратная лопата" с ковшом вместимостью 0,65 (0,5 - 1) 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D64F45E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 грунта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04FF94E4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1 171,2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5BFFA107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504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8D17E34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590285</w:t>
            </w:r>
          </w:p>
        </w:tc>
      </w:tr>
      <w:tr w:rsidR="00C80C25" w:rsidRPr="00C80C25" w14:paraId="4579BD77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F3103AE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133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666E51A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1101-0104-0401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4700DCF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Траншеи и котлованы. Засыпка бульдозерами мощностью 59 кВт (80 л с) при перемещении грунта до 5 м. Группа грунтов 1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9CE7F3D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3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 грунта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1F4141C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1 171,2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BB464EB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84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29050D5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98381</w:t>
            </w:r>
          </w:p>
        </w:tc>
      </w:tr>
      <w:tr w:rsidR="00C80C25" w:rsidRPr="00C80C25" w14:paraId="2FA1661A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A666002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134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47E2E80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1308-0103-3401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Кэм=1,06 Изм. и доп.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вып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. 28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7CAD56B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ЯКНО 6-10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кВ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, на ток до 3200 А. Демонтаж оборудования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B6A3985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шт.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52D8061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5DA2D3A4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174 240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A9E2294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348480</w:t>
            </w:r>
          </w:p>
        </w:tc>
      </w:tr>
      <w:tr w:rsidR="00C80C25" w:rsidRPr="00C80C25" w14:paraId="768CCAC5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DD6C138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135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2BF7004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1308-0103-3401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Кэм=1,06 Изм. и доп.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вып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. 28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53907CB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КРУН 6-10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кВ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, на ток до 3200 А. Демонтаж оборудования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7ECD562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шт.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3C2D3E4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044789A7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174 240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7788B82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174240</w:t>
            </w:r>
          </w:p>
        </w:tc>
      </w:tr>
      <w:tr w:rsidR="00C80C25" w:rsidRPr="00C80C25" w14:paraId="41A08C5D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24BF1E3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136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68B50EF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1308-0101-2501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Кэм=1,06 Изм. и доп.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вып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. 26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9AC8E88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Подстанция комплектная трансформаторная напряжением до 10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кВ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 с трансформатором мощностью до 400 KBХA. Демонтаж оборудования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BE4C99A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подстанция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316FCBF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31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53EB297D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103 882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FA39538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3220342</w:t>
            </w:r>
          </w:p>
        </w:tc>
      </w:tr>
      <w:tr w:rsidR="00C80C25" w:rsidRPr="00C80C25" w14:paraId="4C1EC24A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735B1EA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137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1F72796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1133-0210-0101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1B68D92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Провода ВЛ 0,4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кВ.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 Демонтаж трех проводов с одной опоры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361D90E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шт.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BD0BEB6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173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23110AE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11 850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F599E68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2050050</w:t>
            </w:r>
          </w:p>
        </w:tc>
      </w:tr>
      <w:tr w:rsidR="00C80C25" w:rsidRPr="00C80C25" w14:paraId="4954AD95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31067CC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138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76AF1EC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1133-0210-0103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CCFCB65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Провода ВЛ 6-10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кВ.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 Демонтаж трех проводов с одной опоры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ABAA14E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шт.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4CB0F58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442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D186CEC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17 293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D177E4A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7643506</w:t>
            </w:r>
          </w:p>
        </w:tc>
      </w:tr>
      <w:tr w:rsidR="00C80C25" w:rsidRPr="00C80C25" w14:paraId="57894370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093F8A8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139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7B72277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1133-0210-0301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7B21C7A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Опоры ВЛ 0,38-10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кВ.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 Демонтаж без приставок одностоечных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6FB47B6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шт.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0FB17B1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615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5BC89D78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11 616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A4DD8F7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7143840</w:t>
            </w:r>
          </w:p>
        </w:tc>
      </w:tr>
      <w:tr w:rsidR="00C80C25" w:rsidRPr="00C80C25" w14:paraId="418D8A2C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7ECF302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140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8336CF7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414-103-0501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РСНБ РК 2022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7E82663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Конструкции металлические. Погрузка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0155199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0CE825D0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0FF5E20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1 310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FCAC8FE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3930</w:t>
            </w:r>
          </w:p>
        </w:tc>
      </w:tr>
      <w:tr w:rsidR="00C80C25" w:rsidRPr="00C80C25" w14:paraId="1C603D00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DFA81EA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141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E56D63C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414-103-0502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РСНБ РК 2022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46588C0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Конструкции металлические. Разгрузка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63BF621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55E3BAA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B239CE9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1 310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0475A4F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3930</w:t>
            </w:r>
          </w:p>
        </w:tc>
      </w:tr>
      <w:tr w:rsidR="00C80C25" w:rsidRPr="00C80C25" w14:paraId="6A9214E8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310FA99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142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D6A9201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414-101-0701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РСНБ РК 2022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C7002B5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Грузы неупакованные (железобетонные изделия и конструкции) до 3 т. Погрузка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024CB7F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E9F96C9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722,625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0B687A16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1 338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2204208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966872</w:t>
            </w:r>
          </w:p>
        </w:tc>
      </w:tr>
      <w:tr w:rsidR="00C80C25" w:rsidRPr="00C80C25" w14:paraId="263D88BC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138E69F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143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EF4092C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414-101-0702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РСНБ РК 2022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310CBA7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Грузы неупакованные (железобетонные изделия и конструкции) до 3 т. Разгрузка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661B5FC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D8F692D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722,625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1C2BB04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1 338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68D4FDB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966872</w:t>
            </w:r>
          </w:p>
        </w:tc>
      </w:tr>
      <w:tr w:rsidR="00C80C25" w:rsidRPr="00C80C25" w14:paraId="396735B7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1B357A9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144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836AD2E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411-103-0217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РСНБ РК 2022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49EC627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Перевозка строительных грузов бортовыми автомобилями вне населенных пунктов. Грузоподъемность свыше 10 т. Расстояние перевозки свыше 20 до 30 км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A24BD88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т·км</w:t>
            </w:r>
            <w:proofErr w:type="spellEnd"/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E87CB72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16 689,375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A94A15E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47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2FF5B88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784401</w:t>
            </w:r>
          </w:p>
        </w:tc>
      </w:tr>
      <w:tr w:rsidR="00C80C25" w:rsidRPr="00C80C25" w14:paraId="0C1EA972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478487FE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4262054C" w14:textId="77777777" w:rsidR="00C80C25" w:rsidRPr="00C80C25" w:rsidRDefault="00C80C25" w:rsidP="00C80C25">
            <w:pPr>
              <w:ind w:firstLineChars="100" w:firstLine="221"/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ru-KZ" w:eastAsia="ru-KZ"/>
              </w:rPr>
              <w:t>Раздел 4.</w:t>
            </w:r>
          </w:p>
        </w:tc>
        <w:tc>
          <w:tcPr>
            <w:tcW w:w="266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45720F46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ru-KZ" w:eastAsia="ru-KZ"/>
              </w:rPr>
              <w:t>Демонтаж зданий и сооружений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43C0C207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color w:val="808080"/>
                <w:sz w:val="22"/>
                <w:szCs w:val="22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color w:val="808080"/>
                <w:sz w:val="22"/>
                <w:szCs w:val="22"/>
                <w:lang w:val="ru-KZ" w:eastAsia="ru-KZ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54E058F7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color w:val="808080"/>
                <w:sz w:val="22"/>
                <w:szCs w:val="22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color w:val="808080"/>
                <w:sz w:val="22"/>
                <w:szCs w:val="22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noWrap/>
            <w:hideMark/>
          </w:tcPr>
          <w:p w14:paraId="3DC1CE14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color w:val="808080"/>
                <w:sz w:val="22"/>
                <w:szCs w:val="22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color w:val="808080"/>
                <w:sz w:val="22"/>
                <w:szCs w:val="22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nil"/>
              <w:left w:val="dotted" w:sz="4" w:space="0" w:color="C0C0C0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4F0BA0A5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ru-KZ" w:eastAsia="ru-KZ"/>
              </w:rPr>
              <w:t>23298035</w:t>
            </w:r>
          </w:p>
        </w:tc>
      </w:tr>
      <w:tr w:rsidR="00C80C25" w:rsidRPr="00C80C25" w14:paraId="0B7EB51C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0F57232E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  <w:lastRenderedPageBreak/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1CED47FF" w14:textId="77777777" w:rsidR="00C80C25" w:rsidRPr="00C80C25" w:rsidRDefault="00C80C25" w:rsidP="00C80C25">
            <w:pPr>
              <w:jc w:val="left"/>
              <w:outlineLvl w:val="0"/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55EFC286" w14:textId="77777777" w:rsidR="00C80C25" w:rsidRPr="00C80C25" w:rsidRDefault="00C80C25" w:rsidP="00C80C25">
            <w:pPr>
              <w:ind w:firstLineChars="200" w:firstLine="360"/>
              <w:jc w:val="lef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  <w:t>из них:</w:t>
            </w:r>
          </w:p>
        </w:tc>
        <w:tc>
          <w:tcPr>
            <w:tcW w:w="627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6A06740E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149F3413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3A9D8176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477C6D6C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  <w:t> </w:t>
            </w:r>
          </w:p>
        </w:tc>
      </w:tr>
      <w:tr w:rsidR="00C80C25" w:rsidRPr="00C80C25" w14:paraId="5335BB05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16F6A3BA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0EF3E506" w14:textId="77777777" w:rsidR="00C80C25" w:rsidRPr="00C80C25" w:rsidRDefault="00C80C25" w:rsidP="00C80C25">
            <w:pPr>
              <w:ind w:firstLineChars="100" w:firstLine="180"/>
              <w:jc w:val="left"/>
              <w:outlineLvl w:val="0"/>
              <w:rPr>
                <w:rFonts w:ascii="Times New Roman CYR" w:hAnsi="Times New Roman CYR" w:cs="Times New Roman CYR"/>
                <w:color w:val="969696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color w:val="969696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266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3DA5D179" w14:textId="77777777" w:rsidR="00C80C25" w:rsidRPr="00C80C25" w:rsidRDefault="00C80C25" w:rsidP="00C80C25">
            <w:pPr>
              <w:jc w:val="left"/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затраты на труд рабочих</w:t>
            </w:r>
          </w:p>
        </w:tc>
        <w:tc>
          <w:tcPr>
            <w:tcW w:w="627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1D61F4F0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51FE56D4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2555F356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6D64E86E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22117665</w:t>
            </w:r>
          </w:p>
        </w:tc>
      </w:tr>
      <w:tr w:rsidR="00C80C25" w:rsidRPr="00C80C25" w14:paraId="21AFE413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4F54A0C8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7CA8FD0F" w14:textId="77777777" w:rsidR="00C80C25" w:rsidRPr="00C80C25" w:rsidRDefault="00C80C25" w:rsidP="00C80C25">
            <w:pPr>
              <w:jc w:val="left"/>
              <w:outlineLvl w:val="0"/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266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7A011192" w14:textId="77777777" w:rsidR="00C80C25" w:rsidRPr="00C80C25" w:rsidRDefault="00C80C25" w:rsidP="00C80C25">
            <w:pPr>
              <w:ind w:firstLineChars="200" w:firstLine="360"/>
              <w:jc w:val="lef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  <w:t>в том числе оплата труда рабочих</w:t>
            </w:r>
          </w:p>
        </w:tc>
        <w:tc>
          <w:tcPr>
            <w:tcW w:w="627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160C0840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66A53C9D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6C134A2B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3B114C7B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  <w:t>10914563</w:t>
            </w:r>
          </w:p>
        </w:tc>
      </w:tr>
      <w:tr w:rsidR="00C80C25" w:rsidRPr="00C80C25" w14:paraId="6FE20D39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73CD7B20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2CF96CBE" w14:textId="77777777" w:rsidR="00C80C25" w:rsidRPr="00C80C25" w:rsidRDefault="00C80C25" w:rsidP="00C80C25">
            <w:pPr>
              <w:ind w:firstLineChars="100" w:firstLine="180"/>
              <w:jc w:val="left"/>
              <w:outlineLvl w:val="0"/>
              <w:rPr>
                <w:rFonts w:ascii="Times New Roman CYR" w:hAnsi="Times New Roman CYR" w:cs="Times New Roman CYR"/>
                <w:color w:val="969696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color w:val="969696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266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77CD8113" w14:textId="77777777" w:rsidR="00C80C25" w:rsidRPr="00C80C25" w:rsidRDefault="00C80C25" w:rsidP="00C80C25">
            <w:pPr>
              <w:jc w:val="left"/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машины и механизмы</w:t>
            </w:r>
          </w:p>
        </w:tc>
        <w:tc>
          <w:tcPr>
            <w:tcW w:w="627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21DD9DC1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4DF9C5A9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0220C85A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3EB2E403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1053008</w:t>
            </w:r>
          </w:p>
        </w:tc>
      </w:tr>
      <w:tr w:rsidR="00C80C25" w:rsidRPr="00C80C25" w14:paraId="4E4E14FA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4E223526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115DCCF2" w14:textId="77777777" w:rsidR="00C80C25" w:rsidRPr="00C80C25" w:rsidRDefault="00C80C25" w:rsidP="00C80C25">
            <w:pPr>
              <w:jc w:val="left"/>
              <w:outlineLvl w:val="0"/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266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568C2718" w14:textId="77777777" w:rsidR="00C80C25" w:rsidRPr="00C80C25" w:rsidRDefault="00C80C25" w:rsidP="00C80C25">
            <w:pPr>
              <w:ind w:firstLineChars="200" w:firstLine="360"/>
              <w:jc w:val="lef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  <w:t>в том числе оплата труда машинистов</w:t>
            </w:r>
          </w:p>
        </w:tc>
        <w:tc>
          <w:tcPr>
            <w:tcW w:w="627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59C4B2FC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6A1363A2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04E221E2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723AA162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i/>
                <w:iCs/>
                <w:color w:val="333333"/>
                <w:szCs w:val="20"/>
                <w:lang w:val="ru-KZ" w:eastAsia="ru-KZ"/>
              </w:rPr>
              <w:t>325653</w:t>
            </w:r>
          </w:p>
        </w:tc>
      </w:tr>
      <w:tr w:rsidR="00C80C25" w:rsidRPr="00C80C25" w14:paraId="28E6EA38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248795B6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00872743" w14:textId="77777777" w:rsidR="00C80C25" w:rsidRPr="00C80C25" w:rsidRDefault="00C80C25" w:rsidP="00C80C25">
            <w:pPr>
              <w:ind w:firstLineChars="100" w:firstLine="180"/>
              <w:jc w:val="left"/>
              <w:outlineLvl w:val="0"/>
              <w:rPr>
                <w:rFonts w:ascii="Times New Roman CYR" w:hAnsi="Times New Roman CYR" w:cs="Times New Roman CYR"/>
                <w:color w:val="969696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color w:val="969696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266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5BF9D508" w14:textId="77777777" w:rsidR="00C80C25" w:rsidRPr="00C80C25" w:rsidRDefault="00C80C25" w:rsidP="00C80C25">
            <w:pPr>
              <w:jc w:val="left"/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материалы, изделия и конструкции</w:t>
            </w:r>
          </w:p>
        </w:tc>
        <w:tc>
          <w:tcPr>
            <w:tcW w:w="627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1A6E8DBE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1E407E4E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2B3A265E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70DEA82E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876</w:t>
            </w:r>
          </w:p>
        </w:tc>
      </w:tr>
      <w:tr w:rsidR="00C80C25" w:rsidRPr="00C80C25" w14:paraId="10848FCB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3DB42369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42BF4E68" w14:textId="77777777" w:rsidR="00C80C25" w:rsidRPr="00C80C25" w:rsidRDefault="00C80C25" w:rsidP="00C80C25">
            <w:pPr>
              <w:ind w:firstLineChars="100" w:firstLine="180"/>
              <w:jc w:val="left"/>
              <w:outlineLvl w:val="0"/>
              <w:rPr>
                <w:rFonts w:ascii="Times New Roman CYR" w:hAnsi="Times New Roman CYR" w:cs="Times New Roman CYR"/>
                <w:color w:val="969696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color w:val="969696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266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402FCEC3" w14:textId="77777777" w:rsidR="00C80C25" w:rsidRPr="00C80C25" w:rsidRDefault="00C80C25" w:rsidP="00C80C25">
            <w:pPr>
              <w:jc w:val="left"/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перевозки</w:t>
            </w:r>
          </w:p>
        </w:tc>
        <w:tc>
          <w:tcPr>
            <w:tcW w:w="627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051BE6A9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1A6C9061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51EB8871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53DE4186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126574</w:t>
            </w:r>
          </w:p>
        </w:tc>
      </w:tr>
      <w:tr w:rsidR="00C80C25" w:rsidRPr="00C80C25" w14:paraId="300AE58C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488D179E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67CFDD11" w14:textId="77777777" w:rsidR="00C80C25" w:rsidRPr="00C80C25" w:rsidRDefault="00C80C25" w:rsidP="00C80C25">
            <w:pPr>
              <w:ind w:firstLineChars="100" w:firstLine="180"/>
              <w:jc w:val="left"/>
              <w:outlineLvl w:val="0"/>
              <w:rPr>
                <w:rFonts w:ascii="Times New Roman CYR" w:hAnsi="Times New Roman CYR" w:cs="Times New Roman CYR"/>
                <w:color w:val="969696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color w:val="969696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266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CCFFFF" w:fill="CCFFFF"/>
            <w:hideMark/>
          </w:tcPr>
          <w:p w14:paraId="2C60B8C2" w14:textId="77777777" w:rsidR="00C80C25" w:rsidRPr="00C80C25" w:rsidRDefault="00C80C25" w:rsidP="00C80C25">
            <w:pPr>
              <w:jc w:val="left"/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нормативная трудоемкость</w:t>
            </w:r>
          </w:p>
        </w:tc>
        <w:tc>
          <w:tcPr>
            <w:tcW w:w="627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159CAD51" w14:textId="77777777" w:rsidR="00C80C25" w:rsidRPr="00C80C25" w:rsidRDefault="00C80C25" w:rsidP="00C80C25">
            <w:pPr>
              <w:outlineLvl w:val="0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чел.-ч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hideMark/>
          </w:tcPr>
          <w:p w14:paraId="36B1B0CD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4 797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59D88109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CCFFFF" w:fill="CCFFFF"/>
            <w:noWrap/>
            <w:hideMark/>
          </w:tcPr>
          <w:p w14:paraId="61DB2AEE" w14:textId="77777777" w:rsidR="00C80C25" w:rsidRPr="00C80C25" w:rsidRDefault="00C80C25" w:rsidP="00C80C25">
            <w:pPr>
              <w:jc w:val="right"/>
              <w:outlineLvl w:val="0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</w:tr>
      <w:tr w:rsidR="00C80C25" w:rsidRPr="00C80C25" w14:paraId="17D694BD" w14:textId="77777777" w:rsidTr="00C80C25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2D14F3B8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</w:tr>
      <w:tr w:rsidR="00C80C25" w:rsidRPr="00C80C25" w14:paraId="5CEC1CDE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E14E7A9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145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307FF6F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1107-0111-0109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 Изм. и доп.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вып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. 28</w:t>
            </w:r>
          </w:p>
        </w:tc>
        <w:tc>
          <w:tcPr>
            <w:tcW w:w="2667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4DF1248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Ограды металлические из сетки, высотой до 2,2 м. Демонтаж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CCCF62C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 оград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5E0CE1A8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87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F39C49F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10 590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5638D264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921330</w:t>
            </w:r>
          </w:p>
        </w:tc>
      </w:tr>
      <w:tr w:rsidR="00C80C25" w:rsidRPr="00C80C25" w14:paraId="30756081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91C68FB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146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1F45A73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1218-0101-2501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Кэм=1,06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63EAB85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Ограждения металлические. Демонтаж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D46DA91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2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 сетки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23BE7EF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4 554,37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F3D8E05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4 304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77E399F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19602008</w:t>
            </w:r>
          </w:p>
        </w:tc>
      </w:tr>
      <w:tr w:rsidR="00C80C25" w:rsidRPr="00C80C25" w14:paraId="367094F0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204033E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147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EFD14DA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1109-0402-0102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 Изм. и доп.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вып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. 32. </w:t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br/>
              <w:t xml:space="preserve">ТЧ 09 табл.3 п.3.5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=0,6, Кэм=0,7,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Кмр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=0,5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E15B2EF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Навес стеллаж (склад) УДНГ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Уаз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. Демонтаж. 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17E3618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м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vertAlign w:val="superscript"/>
                <w:lang w:val="ru-KZ" w:eastAsia="ru-KZ"/>
              </w:rPr>
              <w:t>2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1EE0432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42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323C4F6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5 300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E47E031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222600</w:t>
            </w:r>
          </w:p>
        </w:tc>
      </w:tr>
      <w:tr w:rsidR="00C80C25" w:rsidRPr="00C80C25" w14:paraId="56D32976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80E8C90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148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1332DD5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1109-0607-0104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 Изм. и доп.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вып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. 32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371FCBA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Флагшток. Демонтаж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6F935D3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0192C539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0,08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6A4C42A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220 837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A0682C3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17667</w:t>
            </w:r>
          </w:p>
        </w:tc>
      </w:tr>
      <w:tr w:rsidR="00C80C25" w:rsidRPr="00C80C25" w14:paraId="19F72BC9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DEA7DAA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149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7E3CEE2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1146-0601-0801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 Изм. и доп.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вып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. 34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9846BC5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Беседка. Разборка с вывозкой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8276333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шт</w:t>
            </w:r>
            <w:proofErr w:type="spellEnd"/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A154DF4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5E5C6CD8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142 893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AC88731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142893</w:t>
            </w:r>
          </w:p>
        </w:tc>
      </w:tr>
      <w:tr w:rsidR="00C80C25" w:rsidRPr="00C80C25" w14:paraId="65104F0D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A576E59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150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7312C3D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1125-0130-0102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 Изм. и доп.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вып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. 28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47B0D2E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Здания из спаренных и одиночных блок-боксов. /КПП/ Демонтаж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FB58291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15EBAE3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5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A345183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66 227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427C729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331135</w:t>
            </w:r>
          </w:p>
        </w:tc>
      </w:tr>
      <w:tr w:rsidR="00C80C25" w:rsidRPr="00C80C25" w14:paraId="6A4056AC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DB599C9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151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AD99BB8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1125-0130-0102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 Изм. и доп.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вып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. 28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937CAAC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Здания из спаренных и одиночных блок-боксов. Демонтаж /ДЭС/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C66E075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 блок-боксов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51BDB647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606B076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66 227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9AC8391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264908</w:t>
            </w:r>
          </w:p>
        </w:tc>
      </w:tr>
      <w:tr w:rsidR="00C80C25" w:rsidRPr="00C80C25" w14:paraId="1E163AEA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149EE35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152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C444C68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1125-0130-0102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 Изм. и доп.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вып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. 28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33413DC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Здание из спаренных и одиночных блок-боксов. Демонтаж /Помещение слесарное на базе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культбутки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 (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Уаз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)/. Демонтаж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FEAD636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5F288FAF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21D2403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66 227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2FB4F19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198681</w:t>
            </w:r>
          </w:p>
        </w:tc>
      </w:tr>
      <w:tr w:rsidR="00C80C25" w:rsidRPr="00C80C25" w14:paraId="08D19F7C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5DEEBC3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153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4077FFD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1125-0130-0102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 Изм. и доп.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вып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. 28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EC5F92F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Здания из спаренных и одиночных блок-боксов. /Вагон мобильный (типа Кедр-4К на 2 чел. (СП УАЗ)/ Демонтаж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BF5459B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B7C3ABA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7,2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7E5CF3C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66 227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64BE65E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476834</w:t>
            </w:r>
          </w:p>
        </w:tc>
      </w:tr>
      <w:tr w:rsidR="00C80C25" w:rsidRPr="00C80C25" w14:paraId="3642B82B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CE00AC5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154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A0A26A4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1125-0130-0102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 Изм. и доп.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вып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. 28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279642E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Здание из спаренных и одиночных блок-боксов. Демонтаж /Вагон мобильный №2 УАЗ/. Демонтаж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6050331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9583768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8526AFF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66 227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CDF86C9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198681</w:t>
            </w:r>
          </w:p>
        </w:tc>
      </w:tr>
      <w:tr w:rsidR="00C80C25" w:rsidRPr="00C80C25" w14:paraId="73AF8773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8A019B8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155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1078859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1125-0130-0102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 Изм. и доп.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вып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. 28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906BCBC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Здания из спаренных и одиночных блок-боксов. Демонтаж /Вагон мобильный №3/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283629F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 блок-боксов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56B3DF0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E33E14D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66 227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7571AE4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198681</w:t>
            </w:r>
          </w:p>
        </w:tc>
      </w:tr>
      <w:tr w:rsidR="00C80C25" w:rsidRPr="00C80C25" w14:paraId="796A40FD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FEC32D3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156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13669FCC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1125-0130-0102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 Изм. и доп.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вып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. 28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30D1219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Здания из спаренных и одиночных блок-боксов. Демонтаж /Вагон мобильный (</w:t>
            </w:r>
            <w:proofErr w:type="spellStart"/>
            <w:proofErr w:type="gram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админ.здание</w:t>
            </w:r>
            <w:proofErr w:type="spellEnd"/>
            <w:proofErr w:type="gramEnd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 xml:space="preserve">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Уаз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)/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77C43BE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 блок-боксов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53F90C3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2A16048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66 227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3F78305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198681</w:t>
            </w:r>
          </w:p>
        </w:tc>
      </w:tr>
      <w:tr w:rsidR="00C80C25" w:rsidRPr="00C80C25" w14:paraId="72EF7DFD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C4C1295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157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D71D4E5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1125-0130-0102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 Изм. и доп.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вып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. 28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30104EB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Здания из спаренных и одиночных блок-боксов. Демонтаж /Вагон-будка/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926A043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 блок-боксов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9DEEB9B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80154CE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66 227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061F1EDB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198681</w:t>
            </w:r>
          </w:p>
        </w:tc>
      </w:tr>
      <w:tr w:rsidR="00C80C25" w:rsidRPr="00C80C25" w14:paraId="18640064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8C14938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158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A22E25A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1125-0130-0102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РСНБ РК 2022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Кзтр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 xml:space="preserve"> и Кэм=1,08 Изм. и доп. </w:t>
            </w: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вып</w:t>
            </w:r>
            <w:proofErr w:type="spellEnd"/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. 28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7527DF3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Здание из спаренных и одиночных блок-боксов. Демонтаж /Вагон мобильный №1 УАЗ (стеллаж)/. Демонтаж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2B6924C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11717DF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5DFB8A92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66 227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5FFFB9A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198681</w:t>
            </w:r>
          </w:p>
        </w:tc>
      </w:tr>
      <w:tr w:rsidR="00C80C25" w:rsidRPr="00C80C25" w14:paraId="04A34176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F6FADB5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159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A67C722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414-103-0501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РСНБ РК 2022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A4F16AD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Конструкции металлические. Погрузка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725D4F2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167298B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34,2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DB1AD56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1 310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4538F0A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44802</w:t>
            </w:r>
          </w:p>
        </w:tc>
      </w:tr>
      <w:tr w:rsidR="00C80C25" w:rsidRPr="00C80C25" w14:paraId="4F436A22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061302A5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160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2591EF4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414-103-0502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РСНБ РК 2022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50053428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Конструкции металлические. Разгрузка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2AEC13D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</w:t>
            </w:r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53831C7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34,2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7DA796E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1 310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3715E82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44802</w:t>
            </w:r>
          </w:p>
        </w:tc>
      </w:tr>
      <w:tr w:rsidR="00C80C25" w:rsidRPr="00C80C25" w14:paraId="1083F403" w14:textId="77777777" w:rsidTr="00C80C25">
        <w:trPr>
          <w:trHeight w:val="20"/>
        </w:trPr>
        <w:tc>
          <w:tcPr>
            <w:tcW w:w="211" w:type="pct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84B6A13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161</w:t>
            </w:r>
          </w:p>
        </w:tc>
        <w:tc>
          <w:tcPr>
            <w:tcW w:w="624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0313EEF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411-103-0217</w:t>
            </w: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br/>
            </w:r>
            <w:r w:rsidRPr="00C80C25">
              <w:rPr>
                <w:rFonts w:ascii="Times New Roman CYR" w:hAnsi="Times New Roman CYR" w:cs="Times New Roman CYR"/>
                <w:b/>
                <w:bCs/>
                <w:i/>
                <w:iCs/>
                <w:sz w:val="15"/>
                <w:szCs w:val="15"/>
                <w:lang w:val="ru-KZ" w:eastAsia="ru-KZ"/>
              </w:rPr>
              <w:t>РСНБ РК 2022</w:t>
            </w:r>
          </w:p>
        </w:tc>
        <w:tc>
          <w:tcPr>
            <w:tcW w:w="266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C481D1B" w14:textId="77777777" w:rsidR="00C80C25" w:rsidRPr="00C80C25" w:rsidRDefault="00C80C25" w:rsidP="00C80C25">
            <w:pPr>
              <w:ind w:firstLineChars="100" w:firstLine="201"/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Перевозка строительных грузов бортовыми автомобилями вне населенных пунктов. Грузоподъемность свыше 10 т. Расстояние перевозки свыше 20 до 30 км</w:t>
            </w:r>
          </w:p>
        </w:tc>
        <w:tc>
          <w:tcPr>
            <w:tcW w:w="627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5917D30" w14:textId="77777777" w:rsidR="00C80C25" w:rsidRPr="00C80C25" w:rsidRDefault="00C80C25" w:rsidP="00C80C25">
            <w:pPr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proofErr w:type="spellStart"/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т·км</w:t>
            </w:r>
            <w:proofErr w:type="spellEnd"/>
          </w:p>
        </w:tc>
        <w:tc>
          <w:tcPr>
            <w:tcW w:w="279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597C4EF6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786,6</w:t>
            </w:r>
          </w:p>
        </w:tc>
        <w:tc>
          <w:tcPr>
            <w:tcW w:w="29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0EE19DF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47</w:t>
            </w:r>
          </w:p>
        </w:tc>
        <w:tc>
          <w:tcPr>
            <w:tcW w:w="301" w:type="pct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19634613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36970</w:t>
            </w:r>
          </w:p>
        </w:tc>
      </w:tr>
      <w:tr w:rsidR="00C80C25" w:rsidRPr="00C80C25" w14:paraId="534B9754" w14:textId="77777777" w:rsidTr="00C80C25">
        <w:trPr>
          <w:trHeight w:val="2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34D7E7" w14:textId="77777777" w:rsidR="00C80C25" w:rsidRPr="00C80C25" w:rsidRDefault="00C80C25" w:rsidP="00C80C25">
            <w:pPr>
              <w:jc w:val="righ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</w:p>
        </w:tc>
      </w:tr>
      <w:tr w:rsidR="00C80C25" w:rsidRPr="00C80C25" w14:paraId="06A67E98" w14:textId="77777777" w:rsidTr="00C80C25">
        <w:trPr>
          <w:trHeight w:val="20"/>
        </w:trPr>
        <w:tc>
          <w:tcPr>
            <w:tcW w:w="211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14:paraId="15F94643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3291" w:type="pct"/>
            <w:gridSpan w:val="2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hideMark/>
          </w:tcPr>
          <w:p w14:paraId="17093C87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Составил</w:t>
            </w:r>
          </w:p>
        </w:tc>
        <w:tc>
          <w:tcPr>
            <w:tcW w:w="1498" w:type="pct"/>
            <w:gridSpan w:val="4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hideMark/>
          </w:tcPr>
          <w:p w14:paraId="5863C5C2" w14:textId="77777777" w:rsidR="00C80C25" w:rsidRPr="00C80C25" w:rsidRDefault="00C80C25" w:rsidP="00C80C25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C80C25">
              <w:rPr>
                <w:rFonts w:ascii="Times New Roman CYR" w:hAnsi="Times New Roman CYR" w:cs="Times New Roman CYR"/>
                <w:szCs w:val="20"/>
                <w:lang w:val="ru-KZ" w:eastAsia="ru-KZ"/>
              </w:rPr>
              <w:t>Кумарова</w:t>
            </w:r>
          </w:p>
        </w:tc>
      </w:tr>
    </w:tbl>
    <w:p w14:paraId="3C533BE6" w14:textId="77777777" w:rsidR="00B44203" w:rsidRPr="006A5DA7" w:rsidRDefault="00B44203" w:rsidP="006A5DA7">
      <w:pPr>
        <w:rPr>
          <w:rFonts w:eastAsia="SimSun"/>
        </w:rPr>
      </w:pPr>
    </w:p>
    <w:sectPr w:rsidR="00B44203" w:rsidRPr="006A5DA7" w:rsidSect="00AA1BB0">
      <w:headerReference w:type="default" r:id="rId8"/>
      <w:footerReference w:type="default" r:id="rId9"/>
      <w:pgSz w:w="23814" w:h="16839" w:orient="landscape" w:code="8"/>
      <w:pgMar w:top="1134" w:right="851" w:bottom="1134" w:left="1701" w:header="709" w:footer="709" w:gutter="0"/>
      <w:pgNumType w:start="29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CD7C7" w14:textId="77777777" w:rsidR="00F27340" w:rsidRDefault="00F27340">
      <w:r>
        <w:separator/>
      </w:r>
    </w:p>
  </w:endnote>
  <w:endnote w:type="continuationSeparator" w:id="0">
    <w:p w14:paraId="14D02F02" w14:textId="77777777" w:rsidR="00F27340" w:rsidRDefault="00F27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E9153" w14:textId="61CD4192" w:rsidR="00E47DF4" w:rsidRPr="005804AC" w:rsidRDefault="00D859EB" w:rsidP="0013185C">
    <w:pPr>
      <w:pBdr>
        <w:top w:val="single" w:sz="4" w:space="1" w:color="auto"/>
      </w:pBdr>
      <w:contextualSpacing/>
      <w:jc w:val="both"/>
      <w:rPr>
        <w:sz w:val="14"/>
        <w:szCs w:val="14"/>
      </w:rPr>
    </w:pPr>
    <w:r>
      <w:rPr>
        <w:sz w:val="14"/>
        <w:szCs w:val="14"/>
      </w:rPr>
      <w:t xml:space="preserve">ДОПОЛНЕНИЕ К </w:t>
    </w:r>
    <w:r w:rsidR="00E47DF4">
      <w:rPr>
        <w:sz w:val="14"/>
        <w:szCs w:val="14"/>
      </w:rPr>
      <w:t>ПРОЕКТ</w:t>
    </w:r>
    <w:r>
      <w:rPr>
        <w:sz w:val="14"/>
        <w:szCs w:val="14"/>
      </w:rPr>
      <w:t>У</w:t>
    </w:r>
    <w:r w:rsidR="00E47DF4">
      <w:rPr>
        <w:sz w:val="14"/>
        <w:szCs w:val="14"/>
      </w:rPr>
      <w:t xml:space="preserve"> РАЗРАБОТКИ МЕСТОРОЖДЕНИЯ </w:t>
    </w:r>
    <w:r>
      <w:rPr>
        <w:sz w:val="14"/>
        <w:szCs w:val="14"/>
      </w:rPr>
      <w:t>УАЗ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DC69C" w14:textId="77777777" w:rsidR="00F27340" w:rsidRDefault="00F27340">
      <w:r>
        <w:separator/>
      </w:r>
    </w:p>
  </w:footnote>
  <w:footnote w:type="continuationSeparator" w:id="0">
    <w:p w14:paraId="65FA8219" w14:textId="77777777" w:rsidR="00F27340" w:rsidRDefault="00F273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7E70D" w14:textId="77777777" w:rsidR="00E47DF4" w:rsidRPr="00182DDA" w:rsidRDefault="00E47DF4" w:rsidP="0013185C">
    <w:pPr>
      <w:framePr w:wrap="around" w:vAnchor="text" w:hAnchor="page" w:x="22711" w:y="12"/>
      <w:tabs>
        <w:tab w:val="center" w:pos="4677"/>
        <w:tab w:val="right" w:pos="9355"/>
      </w:tabs>
      <w:rPr>
        <w:szCs w:val="20"/>
        <w:lang w:val="x-none" w:eastAsia="x-none"/>
      </w:rPr>
    </w:pPr>
    <w:r w:rsidRPr="00182DDA">
      <w:rPr>
        <w:szCs w:val="20"/>
        <w:lang w:val="x-none" w:eastAsia="x-none"/>
      </w:rPr>
      <w:fldChar w:fldCharType="begin"/>
    </w:r>
    <w:r w:rsidRPr="00182DDA">
      <w:rPr>
        <w:szCs w:val="20"/>
        <w:lang w:val="x-none" w:eastAsia="x-none"/>
      </w:rPr>
      <w:instrText xml:space="preserve">PAGE  </w:instrText>
    </w:r>
    <w:r w:rsidRPr="00182DDA">
      <w:rPr>
        <w:szCs w:val="20"/>
        <w:lang w:val="x-none" w:eastAsia="x-none"/>
      </w:rPr>
      <w:fldChar w:fldCharType="separate"/>
    </w:r>
    <w:r>
      <w:rPr>
        <w:noProof/>
        <w:szCs w:val="20"/>
        <w:lang w:val="x-none" w:eastAsia="x-none"/>
      </w:rPr>
      <w:t>237</w:t>
    </w:r>
    <w:r w:rsidRPr="00182DDA">
      <w:rPr>
        <w:szCs w:val="20"/>
        <w:lang w:val="x-none" w:eastAsia="x-none"/>
      </w:rPr>
      <w:fldChar w:fldCharType="end"/>
    </w:r>
  </w:p>
  <w:p w14:paraId="7F57D9A7" w14:textId="77777777" w:rsidR="00E47DF4" w:rsidRPr="000D554F" w:rsidRDefault="00E47DF4" w:rsidP="0013185C">
    <w:pPr>
      <w:pStyle w:val="a6"/>
      <w:pBdr>
        <w:bottom w:val="single" w:sz="4" w:space="1" w:color="auto"/>
      </w:pBdr>
      <w:ind w:right="424"/>
      <w:rPr>
        <w:rFonts w:ascii="Times New Roman" w:hAnsi="Times New Roman"/>
        <w:sz w:val="14"/>
        <w:szCs w:val="14"/>
        <w:lang w:val="ru-RU"/>
      </w:rPr>
    </w:pPr>
    <w:r w:rsidRPr="009E39AA">
      <w:rPr>
        <w:rFonts w:ascii="Times New Roman" w:hAnsi="Times New Roman"/>
        <w:sz w:val="14"/>
        <w:szCs w:val="14"/>
        <w:lang w:val="ru-RU"/>
      </w:rPr>
      <w:t>ТАБЛИЧНЫЕ ПРИЛОЖЕНИЯ</w:t>
    </w:r>
  </w:p>
  <w:p w14:paraId="6845C64A" w14:textId="77777777" w:rsidR="00E47DF4" w:rsidRPr="00CF20CF" w:rsidRDefault="00E47DF4" w:rsidP="0013185C">
    <w:pPr>
      <w:pStyle w:val="a6"/>
      <w:ind w:right="28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10E8C"/>
    <w:multiLevelType w:val="hybridMultilevel"/>
    <w:tmpl w:val="98F8DCF0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" w15:restartNumberingAfterBreak="0">
    <w:nsid w:val="24CF3FE8"/>
    <w:multiLevelType w:val="hybridMultilevel"/>
    <w:tmpl w:val="B2E0D7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DE15565"/>
    <w:multiLevelType w:val="hybridMultilevel"/>
    <w:tmpl w:val="B81A2F42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3" w15:restartNumberingAfterBreak="0">
    <w:nsid w:val="3FB96317"/>
    <w:multiLevelType w:val="hybridMultilevel"/>
    <w:tmpl w:val="62DC239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511613D"/>
    <w:multiLevelType w:val="hybridMultilevel"/>
    <w:tmpl w:val="53008B28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5" w15:restartNumberingAfterBreak="0">
    <w:nsid w:val="4E0A2CF5"/>
    <w:multiLevelType w:val="hybridMultilevel"/>
    <w:tmpl w:val="C29EDB3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35D7962"/>
    <w:multiLevelType w:val="hybridMultilevel"/>
    <w:tmpl w:val="004A689E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3790"/>
    <w:rsid w:val="0000633B"/>
    <w:rsid w:val="00012C60"/>
    <w:rsid w:val="000151AD"/>
    <w:rsid w:val="000164E1"/>
    <w:rsid w:val="0002014F"/>
    <w:rsid w:val="00020525"/>
    <w:rsid w:val="00025256"/>
    <w:rsid w:val="0002580D"/>
    <w:rsid w:val="00047763"/>
    <w:rsid w:val="00055580"/>
    <w:rsid w:val="00055E3B"/>
    <w:rsid w:val="000630E4"/>
    <w:rsid w:val="00067C97"/>
    <w:rsid w:val="00083838"/>
    <w:rsid w:val="00091B49"/>
    <w:rsid w:val="000B7CF7"/>
    <w:rsid w:val="000D5BC5"/>
    <w:rsid w:val="000E49EB"/>
    <w:rsid w:val="00116F27"/>
    <w:rsid w:val="001228EE"/>
    <w:rsid w:val="00124944"/>
    <w:rsid w:val="00124BEA"/>
    <w:rsid w:val="0013185C"/>
    <w:rsid w:val="00140408"/>
    <w:rsid w:val="00162D07"/>
    <w:rsid w:val="001700E9"/>
    <w:rsid w:val="00176E47"/>
    <w:rsid w:val="00182640"/>
    <w:rsid w:val="00185AB4"/>
    <w:rsid w:val="001B1808"/>
    <w:rsid w:val="001B1A02"/>
    <w:rsid w:val="0021211D"/>
    <w:rsid w:val="0021491D"/>
    <w:rsid w:val="00240EE7"/>
    <w:rsid w:val="00242EE1"/>
    <w:rsid w:val="002551FA"/>
    <w:rsid w:val="0026087C"/>
    <w:rsid w:val="00266D36"/>
    <w:rsid w:val="00270C3E"/>
    <w:rsid w:val="00271A08"/>
    <w:rsid w:val="0028046B"/>
    <w:rsid w:val="0028456A"/>
    <w:rsid w:val="002862EB"/>
    <w:rsid w:val="00291A6F"/>
    <w:rsid w:val="002936D5"/>
    <w:rsid w:val="00294072"/>
    <w:rsid w:val="002A3F17"/>
    <w:rsid w:val="002D71A4"/>
    <w:rsid w:val="002E6D0A"/>
    <w:rsid w:val="002F54C7"/>
    <w:rsid w:val="003007DF"/>
    <w:rsid w:val="003211A6"/>
    <w:rsid w:val="00324B1A"/>
    <w:rsid w:val="00332C7C"/>
    <w:rsid w:val="0034442D"/>
    <w:rsid w:val="003579BB"/>
    <w:rsid w:val="00371FAA"/>
    <w:rsid w:val="00375555"/>
    <w:rsid w:val="0038405B"/>
    <w:rsid w:val="00385232"/>
    <w:rsid w:val="003D2069"/>
    <w:rsid w:val="003D3C79"/>
    <w:rsid w:val="003D425F"/>
    <w:rsid w:val="003D68BC"/>
    <w:rsid w:val="003F06F9"/>
    <w:rsid w:val="003F23DC"/>
    <w:rsid w:val="004047DB"/>
    <w:rsid w:val="004549CD"/>
    <w:rsid w:val="00466508"/>
    <w:rsid w:val="00471432"/>
    <w:rsid w:val="004816C8"/>
    <w:rsid w:val="00484839"/>
    <w:rsid w:val="0048682F"/>
    <w:rsid w:val="00487A70"/>
    <w:rsid w:val="004B0F1D"/>
    <w:rsid w:val="004B3BC8"/>
    <w:rsid w:val="004B3D4F"/>
    <w:rsid w:val="004C3AA3"/>
    <w:rsid w:val="004D263C"/>
    <w:rsid w:val="004D60DC"/>
    <w:rsid w:val="004D67E5"/>
    <w:rsid w:val="00550CF9"/>
    <w:rsid w:val="0057105A"/>
    <w:rsid w:val="005751E9"/>
    <w:rsid w:val="005755E9"/>
    <w:rsid w:val="005804AC"/>
    <w:rsid w:val="0058230C"/>
    <w:rsid w:val="005B4A15"/>
    <w:rsid w:val="005B750C"/>
    <w:rsid w:val="005C2D86"/>
    <w:rsid w:val="005D7C62"/>
    <w:rsid w:val="005E5205"/>
    <w:rsid w:val="00600A04"/>
    <w:rsid w:val="00602781"/>
    <w:rsid w:val="00616362"/>
    <w:rsid w:val="00623137"/>
    <w:rsid w:val="006424D8"/>
    <w:rsid w:val="00642A72"/>
    <w:rsid w:val="00646CB6"/>
    <w:rsid w:val="00657A5F"/>
    <w:rsid w:val="00664082"/>
    <w:rsid w:val="00684CDF"/>
    <w:rsid w:val="00685E85"/>
    <w:rsid w:val="00694BBA"/>
    <w:rsid w:val="006A5DA7"/>
    <w:rsid w:val="006D65D0"/>
    <w:rsid w:val="006E43A4"/>
    <w:rsid w:val="00710A5C"/>
    <w:rsid w:val="00724A7A"/>
    <w:rsid w:val="007265AA"/>
    <w:rsid w:val="00726706"/>
    <w:rsid w:val="00754904"/>
    <w:rsid w:val="007D043D"/>
    <w:rsid w:val="007E4CF9"/>
    <w:rsid w:val="007F1EF6"/>
    <w:rsid w:val="007F79C2"/>
    <w:rsid w:val="0080050C"/>
    <w:rsid w:val="008014F5"/>
    <w:rsid w:val="00804649"/>
    <w:rsid w:val="00806251"/>
    <w:rsid w:val="00833071"/>
    <w:rsid w:val="00837056"/>
    <w:rsid w:val="00851259"/>
    <w:rsid w:val="0086577E"/>
    <w:rsid w:val="00866C6C"/>
    <w:rsid w:val="00876C43"/>
    <w:rsid w:val="008B40FA"/>
    <w:rsid w:val="008C2B92"/>
    <w:rsid w:val="008D776F"/>
    <w:rsid w:val="008E63B5"/>
    <w:rsid w:val="008E7D4F"/>
    <w:rsid w:val="008F1267"/>
    <w:rsid w:val="008F7362"/>
    <w:rsid w:val="00916DBE"/>
    <w:rsid w:val="0092580B"/>
    <w:rsid w:val="0093273C"/>
    <w:rsid w:val="00940BAC"/>
    <w:rsid w:val="00943B69"/>
    <w:rsid w:val="00966DDA"/>
    <w:rsid w:val="00971C24"/>
    <w:rsid w:val="009B51FE"/>
    <w:rsid w:val="009B62E9"/>
    <w:rsid w:val="009D5B26"/>
    <w:rsid w:val="009E39AA"/>
    <w:rsid w:val="009E4DB1"/>
    <w:rsid w:val="00A001BF"/>
    <w:rsid w:val="00A15580"/>
    <w:rsid w:val="00A16D54"/>
    <w:rsid w:val="00A20E98"/>
    <w:rsid w:val="00A47D66"/>
    <w:rsid w:val="00A47F00"/>
    <w:rsid w:val="00A70E34"/>
    <w:rsid w:val="00A830F2"/>
    <w:rsid w:val="00A85B1E"/>
    <w:rsid w:val="00AA1BB0"/>
    <w:rsid w:val="00AB0A54"/>
    <w:rsid w:val="00AC3CF3"/>
    <w:rsid w:val="00AD6D18"/>
    <w:rsid w:val="00AE1D19"/>
    <w:rsid w:val="00AE348F"/>
    <w:rsid w:val="00AE4F44"/>
    <w:rsid w:val="00AE6572"/>
    <w:rsid w:val="00AE6D2F"/>
    <w:rsid w:val="00B027BF"/>
    <w:rsid w:val="00B04257"/>
    <w:rsid w:val="00B07058"/>
    <w:rsid w:val="00B117A5"/>
    <w:rsid w:val="00B3067A"/>
    <w:rsid w:val="00B307AC"/>
    <w:rsid w:val="00B44203"/>
    <w:rsid w:val="00B44B56"/>
    <w:rsid w:val="00B462B2"/>
    <w:rsid w:val="00B73EF0"/>
    <w:rsid w:val="00B75FA4"/>
    <w:rsid w:val="00B92E34"/>
    <w:rsid w:val="00BA30D0"/>
    <w:rsid w:val="00BA79E3"/>
    <w:rsid w:val="00BB2BEC"/>
    <w:rsid w:val="00BB4EC0"/>
    <w:rsid w:val="00BC00C5"/>
    <w:rsid w:val="00BD648F"/>
    <w:rsid w:val="00BE246E"/>
    <w:rsid w:val="00BE347C"/>
    <w:rsid w:val="00BE3790"/>
    <w:rsid w:val="00BE4E39"/>
    <w:rsid w:val="00BF0555"/>
    <w:rsid w:val="00BF7D31"/>
    <w:rsid w:val="00C03026"/>
    <w:rsid w:val="00C177C5"/>
    <w:rsid w:val="00C211E6"/>
    <w:rsid w:val="00C3209D"/>
    <w:rsid w:val="00C32775"/>
    <w:rsid w:val="00C3357F"/>
    <w:rsid w:val="00C377DA"/>
    <w:rsid w:val="00C65C28"/>
    <w:rsid w:val="00C67561"/>
    <w:rsid w:val="00C73527"/>
    <w:rsid w:val="00C80C25"/>
    <w:rsid w:val="00C91004"/>
    <w:rsid w:val="00CA12DD"/>
    <w:rsid w:val="00CB07BB"/>
    <w:rsid w:val="00CB63FC"/>
    <w:rsid w:val="00CB7247"/>
    <w:rsid w:val="00CC54A3"/>
    <w:rsid w:val="00CF0095"/>
    <w:rsid w:val="00CF1D02"/>
    <w:rsid w:val="00CF2080"/>
    <w:rsid w:val="00CF53FA"/>
    <w:rsid w:val="00D05E83"/>
    <w:rsid w:val="00D375DB"/>
    <w:rsid w:val="00D451C8"/>
    <w:rsid w:val="00D5130E"/>
    <w:rsid w:val="00D7293C"/>
    <w:rsid w:val="00D859EB"/>
    <w:rsid w:val="00D96C6A"/>
    <w:rsid w:val="00DA07A3"/>
    <w:rsid w:val="00DB1209"/>
    <w:rsid w:val="00DB136F"/>
    <w:rsid w:val="00DB4BE2"/>
    <w:rsid w:val="00DB5C00"/>
    <w:rsid w:val="00DE2244"/>
    <w:rsid w:val="00DE255C"/>
    <w:rsid w:val="00DF0619"/>
    <w:rsid w:val="00E17AF1"/>
    <w:rsid w:val="00E41044"/>
    <w:rsid w:val="00E47DF4"/>
    <w:rsid w:val="00E6308C"/>
    <w:rsid w:val="00E63C99"/>
    <w:rsid w:val="00E65DB4"/>
    <w:rsid w:val="00E6774F"/>
    <w:rsid w:val="00E85B90"/>
    <w:rsid w:val="00E924BA"/>
    <w:rsid w:val="00EA7369"/>
    <w:rsid w:val="00EB2139"/>
    <w:rsid w:val="00EB4D18"/>
    <w:rsid w:val="00EC2A9A"/>
    <w:rsid w:val="00ED06BA"/>
    <w:rsid w:val="00ED7324"/>
    <w:rsid w:val="00EF5E8B"/>
    <w:rsid w:val="00F07B65"/>
    <w:rsid w:val="00F15EC1"/>
    <w:rsid w:val="00F16BBE"/>
    <w:rsid w:val="00F27340"/>
    <w:rsid w:val="00F349E8"/>
    <w:rsid w:val="00F34AB8"/>
    <w:rsid w:val="00F35932"/>
    <w:rsid w:val="00F44F86"/>
    <w:rsid w:val="00F8502E"/>
    <w:rsid w:val="00F90356"/>
    <w:rsid w:val="00FB6130"/>
    <w:rsid w:val="00FB63BB"/>
    <w:rsid w:val="00FC6045"/>
    <w:rsid w:val="00FC617F"/>
    <w:rsid w:val="00FE4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D33C772"/>
  <w15:docId w15:val="{D4C9685A-0688-48AC-A397-CE4537CD7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Обычный для таблиц"/>
    <w:qFormat/>
    <w:rsid w:val="00550CF9"/>
    <w:pPr>
      <w:spacing w:after="0" w:line="240" w:lineRule="auto"/>
      <w:jc w:val="center"/>
    </w:pPr>
    <w:rPr>
      <w:rFonts w:ascii="Times New Roman" w:hAnsi="Times New Roman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D06B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№ таблицы"/>
    <w:basedOn w:val="1"/>
    <w:qFormat/>
    <w:rsid w:val="00550CF9"/>
    <w:pPr>
      <w:spacing w:after="120" w:line="360" w:lineRule="auto"/>
    </w:pPr>
    <w:rPr>
      <w:rFonts w:ascii="Times New Roman" w:hAnsi="Times New Roman"/>
      <w:b/>
      <w:color w:val="000000" w:themeColor="text1"/>
      <w:sz w:val="20"/>
    </w:rPr>
  </w:style>
  <w:style w:type="character" w:customStyle="1" w:styleId="10">
    <w:name w:val="Заголовок 1 Знак"/>
    <w:basedOn w:val="a0"/>
    <w:link w:val="1"/>
    <w:uiPriority w:val="9"/>
    <w:rsid w:val="00ED06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4">
    <w:name w:val="таблиция"/>
    <w:basedOn w:val="a"/>
    <w:link w:val="a5"/>
    <w:qFormat/>
    <w:rsid w:val="00550CF9"/>
    <w:pPr>
      <w:spacing w:line="360" w:lineRule="auto"/>
    </w:pPr>
    <w:rPr>
      <w:color w:val="000000"/>
      <w:szCs w:val="16"/>
    </w:rPr>
  </w:style>
  <w:style w:type="character" w:customStyle="1" w:styleId="a5">
    <w:name w:val="таблиция Знак"/>
    <w:basedOn w:val="a0"/>
    <w:link w:val="a4"/>
    <w:rsid w:val="00550CF9"/>
    <w:rPr>
      <w:rFonts w:ascii="Times New Roman" w:eastAsia="Times New Roman" w:hAnsi="Times New Roman" w:cs="Times New Roman"/>
      <w:color w:val="000000"/>
      <w:sz w:val="20"/>
      <w:szCs w:val="1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73527"/>
  </w:style>
  <w:style w:type="paragraph" w:styleId="a6">
    <w:name w:val="header"/>
    <w:basedOn w:val="a"/>
    <w:link w:val="a7"/>
    <w:unhideWhenUsed/>
    <w:rsid w:val="00C73527"/>
    <w:pPr>
      <w:tabs>
        <w:tab w:val="center" w:pos="4677"/>
        <w:tab w:val="right" w:pos="9355"/>
      </w:tabs>
      <w:jc w:val="left"/>
    </w:pPr>
    <w:rPr>
      <w:rFonts w:ascii="Calibri" w:eastAsia="Calibri" w:hAnsi="Calibri"/>
      <w:szCs w:val="20"/>
      <w:lang w:val="x-none" w:eastAsia="x-none"/>
    </w:rPr>
  </w:style>
  <w:style w:type="character" w:customStyle="1" w:styleId="a7">
    <w:name w:val="Верхний колонтитул Знак"/>
    <w:basedOn w:val="a0"/>
    <w:link w:val="a6"/>
    <w:rsid w:val="00C73527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8">
    <w:name w:val="footer"/>
    <w:aliases w:val="Title Down"/>
    <w:basedOn w:val="a"/>
    <w:link w:val="a9"/>
    <w:uiPriority w:val="99"/>
    <w:unhideWhenUsed/>
    <w:rsid w:val="00C73527"/>
    <w:pPr>
      <w:tabs>
        <w:tab w:val="center" w:pos="4677"/>
        <w:tab w:val="right" w:pos="9355"/>
      </w:tabs>
      <w:jc w:val="left"/>
    </w:pPr>
    <w:rPr>
      <w:rFonts w:ascii="Calibri" w:eastAsia="Calibri" w:hAnsi="Calibri"/>
      <w:szCs w:val="20"/>
      <w:lang w:val="x-none" w:eastAsia="x-none"/>
    </w:rPr>
  </w:style>
  <w:style w:type="character" w:customStyle="1" w:styleId="a9">
    <w:name w:val="Нижний колонтитул Знак"/>
    <w:aliases w:val="Title Down Знак"/>
    <w:basedOn w:val="a0"/>
    <w:link w:val="a8"/>
    <w:uiPriority w:val="99"/>
    <w:rsid w:val="00C73527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a">
    <w:name w:val="page number"/>
    <w:rsid w:val="00C73527"/>
  </w:style>
  <w:style w:type="paragraph" w:styleId="2">
    <w:name w:val="Body Text Indent 2"/>
    <w:basedOn w:val="a"/>
    <w:link w:val="20"/>
    <w:rsid w:val="00C73527"/>
    <w:pPr>
      <w:widowControl w:val="0"/>
      <w:spacing w:line="360" w:lineRule="auto"/>
      <w:ind w:firstLineChars="200" w:firstLine="480"/>
      <w:jc w:val="both"/>
    </w:pPr>
    <w:rPr>
      <w:rFonts w:eastAsia="SimSun"/>
      <w:kern w:val="2"/>
      <w:sz w:val="24"/>
      <w:lang w:val="x-none" w:eastAsia="zh-CN"/>
    </w:rPr>
  </w:style>
  <w:style w:type="character" w:customStyle="1" w:styleId="20">
    <w:name w:val="Основной текст с отступом 2 Знак"/>
    <w:basedOn w:val="a0"/>
    <w:link w:val="2"/>
    <w:rsid w:val="00C73527"/>
    <w:rPr>
      <w:rFonts w:ascii="Times New Roman" w:eastAsia="SimSun" w:hAnsi="Times New Roman" w:cs="Times New Roman"/>
      <w:kern w:val="2"/>
      <w:sz w:val="24"/>
      <w:szCs w:val="24"/>
      <w:lang w:val="x-none" w:eastAsia="zh-CN"/>
    </w:rPr>
  </w:style>
  <w:style w:type="paragraph" w:customStyle="1" w:styleId="ab">
    <w:name w:val="Шарб_разд"/>
    <w:basedOn w:val="a"/>
    <w:link w:val="ac"/>
    <w:autoRedefine/>
    <w:rsid w:val="00C73527"/>
    <w:pPr>
      <w:spacing w:after="240"/>
      <w:contextualSpacing/>
      <w:jc w:val="left"/>
    </w:pPr>
    <w:rPr>
      <w:rFonts w:eastAsia="Arial Unicode MS"/>
      <w:b/>
      <w:bCs/>
      <w:color w:val="000000"/>
      <w:sz w:val="24"/>
      <w:lang w:val="x-none" w:eastAsia="ko-KR"/>
    </w:rPr>
  </w:style>
  <w:style w:type="character" w:customStyle="1" w:styleId="ac">
    <w:name w:val="Шарб_разд Знак"/>
    <w:link w:val="ab"/>
    <w:rsid w:val="00C73527"/>
    <w:rPr>
      <w:rFonts w:ascii="Times New Roman" w:eastAsia="Arial Unicode MS" w:hAnsi="Times New Roman" w:cs="Times New Roman"/>
      <w:b/>
      <w:bCs/>
      <w:color w:val="000000"/>
      <w:sz w:val="24"/>
      <w:szCs w:val="24"/>
      <w:lang w:val="x-none" w:eastAsia="ko-KR"/>
    </w:rPr>
  </w:style>
  <w:style w:type="paragraph" w:customStyle="1" w:styleId="ad">
    <w:name w:val="Шарб_табл"/>
    <w:basedOn w:val="a"/>
    <w:link w:val="ae"/>
    <w:qFormat/>
    <w:rsid w:val="00C73527"/>
    <w:pPr>
      <w:jc w:val="left"/>
    </w:pPr>
    <w:rPr>
      <w:b/>
      <w:szCs w:val="20"/>
      <w:lang w:val="x-none" w:eastAsia="x-none"/>
    </w:rPr>
  </w:style>
  <w:style w:type="paragraph" w:customStyle="1" w:styleId="af">
    <w:name w:val="Шарб_текст"/>
    <w:basedOn w:val="a"/>
    <w:link w:val="af0"/>
    <w:autoRedefine/>
    <w:qFormat/>
    <w:rsid w:val="00C73527"/>
    <w:pPr>
      <w:spacing w:line="360" w:lineRule="auto"/>
      <w:ind w:firstLine="737"/>
      <w:contextualSpacing/>
      <w:jc w:val="left"/>
    </w:pPr>
    <w:rPr>
      <w:sz w:val="24"/>
      <w:u w:val="single"/>
      <w:lang w:eastAsia="x-none"/>
    </w:rPr>
  </w:style>
  <w:style w:type="character" w:customStyle="1" w:styleId="ae">
    <w:name w:val="Шарб_табл Знак"/>
    <w:link w:val="ad"/>
    <w:rsid w:val="00C73527"/>
    <w:rPr>
      <w:rFonts w:ascii="Times New Roman" w:hAnsi="Times New Roman" w:cs="Times New Roman"/>
      <w:b/>
      <w:sz w:val="20"/>
      <w:szCs w:val="20"/>
      <w:lang w:val="x-none" w:eastAsia="x-none"/>
    </w:rPr>
  </w:style>
  <w:style w:type="character" w:customStyle="1" w:styleId="af0">
    <w:name w:val="Шарб_текст Знак"/>
    <w:link w:val="af"/>
    <w:rsid w:val="00C73527"/>
    <w:rPr>
      <w:rFonts w:ascii="Times New Roman" w:hAnsi="Times New Roman" w:cs="Times New Roman"/>
      <w:sz w:val="24"/>
      <w:szCs w:val="24"/>
      <w:u w:val="single"/>
      <w:lang w:eastAsia="x-none"/>
    </w:rPr>
  </w:style>
  <w:style w:type="paragraph" w:styleId="af1">
    <w:name w:val="Normal (Web)"/>
    <w:basedOn w:val="a"/>
    <w:uiPriority w:val="99"/>
    <w:unhideWhenUsed/>
    <w:rsid w:val="00C73527"/>
    <w:pPr>
      <w:spacing w:before="100" w:beforeAutospacing="1" w:after="100" w:afterAutospacing="1"/>
      <w:jc w:val="left"/>
    </w:pPr>
    <w:rPr>
      <w:sz w:val="24"/>
    </w:rPr>
  </w:style>
  <w:style w:type="paragraph" w:styleId="af2">
    <w:name w:val="Balloon Text"/>
    <w:basedOn w:val="a"/>
    <w:link w:val="af3"/>
    <w:uiPriority w:val="99"/>
    <w:semiHidden/>
    <w:unhideWhenUsed/>
    <w:rsid w:val="00C73527"/>
    <w:pPr>
      <w:jc w:val="left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af3">
    <w:name w:val="Текст выноски Знак"/>
    <w:basedOn w:val="a0"/>
    <w:link w:val="af2"/>
    <w:uiPriority w:val="99"/>
    <w:semiHidden/>
    <w:rsid w:val="00C73527"/>
    <w:rPr>
      <w:rFonts w:ascii="Tahoma" w:eastAsia="Calibri" w:hAnsi="Tahoma" w:cs="Times New Roman"/>
      <w:sz w:val="16"/>
      <w:szCs w:val="16"/>
      <w:lang w:val="x-none" w:eastAsia="x-none"/>
    </w:rPr>
  </w:style>
  <w:style w:type="table" w:styleId="af4">
    <w:name w:val="Table Grid"/>
    <w:basedOn w:val="a1"/>
    <w:uiPriority w:val="39"/>
    <w:rsid w:val="00C7352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Таблиция"/>
    <w:basedOn w:val="ad"/>
    <w:link w:val="af6"/>
    <w:qFormat/>
    <w:rsid w:val="00C73527"/>
    <w:pPr>
      <w:spacing w:after="240"/>
      <w:contextualSpacing/>
    </w:pPr>
    <w:rPr>
      <w:lang w:val="ru-RU"/>
    </w:rPr>
  </w:style>
  <w:style w:type="character" w:customStyle="1" w:styleId="af6">
    <w:name w:val="Таблиция Знак"/>
    <w:link w:val="af5"/>
    <w:rsid w:val="00C73527"/>
    <w:rPr>
      <w:rFonts w:ascii="Times New Roman" w:hAnsi="Times New Roman" w:cs="Times New Roman"/>
      <w:b/>
      <w:sz w:val="20"/>
      <w:szCs w:val="20"/>
      <w:lang w:eastAsia="x-none"/>
    </w:rPr>
  </w:style>
  <w:style w:type="paragraph" w:customStyle="1" w:styleId="af7">
    <w:name w:val="№таблицы"/>
    <w:basedOn w:val="2"/>
    <w:link w:val="af8"/>
    <w:qFormat/>
    <w:rsid w:val="00C73527"/>
    <w:pPr>
      <w:spacing w:after="240" w:line="240" w:lineRule="auto"/>
      <w:ind w:firstLineChars="0" w:firstLine="0"/>
      <w:jc w:val="left"/>
    </w:pPr>
    <w:rPr>
      <w:b/>
      <w:sz w:val="20"/>
      <w:szCs w:val="20"/>
    </w:rPr>
  </w:style>
  <w:style w:type="character" w:customStyle="1" w:styleId="af8">
    <w:name w:val="№таблицы Знак"/>
    <w:link w:val="af7"/>
    <w:rsid w:val="00C73527"/>
    <w:rPr>
      <w:rFonts w:ascii="Times New Roman" w:eastAsia="SimSun" w:hAnsi="Times New Roman" w:cs="Times New Roman"/>
      <w:b/>
      <w:kern w:val="2"/>
      <w:sz w:val="20"/>
      <w:szCs w:val="20"/>
      <w:lang w:val="x-none" w:eastAsia="zh-CN"/>
    </w:rPr>
  </w:style>
  <w:style w:type="character" w:styleId="af9">
    <w:name w:val="annotation reference"/>
    <w:uiPriority w:val="99"/>
    <w:semiHidden/>
    <w:unhideWhenUsed/>
    <w:rsid w:val="00C73527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C73527"/>
    <w:pPr>
      <w:spacing w:after="200" w:line="276" w:lineRule="auto"/>
      <w:jc w:val="left"/>
    </w:pPr>
    <w:rPr>
      <w:rFonts w:ascii="Calibri" w:eastAsia="Calibri" w:hAnsi="Calibri"/>
      <w:szCs w:val="20"/>
      <w:lang w:eastAsia="en-US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C73527"/>
    <w:rPr>
      <w:rFonts w:ascii="Calibri" w:eastAsia="Calibri" w:hAnsi="Calibri" w:cs="Times New Roman"/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C73527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C73527"/>
    <w:rPr>
      <w:rFonts w:ascii="Calibri" w:eastAsia="Calibri" w:hAnsi="Calibri" w:cs="Times New Roman"/>
      <w:b/>
      <w:bCs/>
      <w:sz w:val="20"/>
      <w:szCs w:val="20"/>
    </w:rPr>
  </w:style>
  <w:style w:type="paragraph" w:styleId="21">
    <w:name w:val="Body Text 2"/>
    <w:basedOn w:val="a"/>
    <w:link w:val="22"/>
    <w:uiPriority w:val="99"/>
    <w:semiHidden/>
    <w:unhideWhenUsed/>
    <w:rsid w:val="00C73527"/>
    <w:pPr>
      <w:spacing w:after="120" w:line="480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C73527"/>
    <w:rPr>
      <w:rFonts w:ascii="Calibri" w:eastAsia="Calibri" w:hAnsi="Calibri" w:cs="Times New Roman"/>
    </w:rPr>
  </w:style>
  <w:style w:type="paragraph" w:customStyle="1" w:styleId="110">
    <w:name w:val="Заголовок 11"/>
    <w:basedOn w:val="a"/>
    <w:next w:val="a"/>
    <w:uiPriority w:val="9"/>
    <w:qFormat/>
    <w:rsid w:val="00C7352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numbering" w:customStyle="1" w:styleId="111">
    <w:name w:val="Нет списка11"/>
    <w:next w:val="a2"/>
    <w:uiPriority w:val="99"/>
    <w:semiHidden/>
    <w:unhideWhenUsed/>
    <w:rsid w:val="00C73527"/>
  </w:style>
  <w:style w:type="numbering" w:customStyle="1" w:styleId="1110">
    <w:name w:val="Нет списка111"/>
    <w:next w:val="a2"/>
    <w:uiPriority w:val="99"/>
    <w:semiHidden/>
    <w:unhideWhenUsed/>
    <w:rsid w:val="00C73527"/>
  </w:style>
  <w:style w:type="table" w:customStyle="1" w:styleId="12">
    <w:name w:val="Сетка таблицы1"/>
    <w:basedOn w:val="a1"/>
    <w:next w:val="af4"/>
    <w:uiPriority w:val="39"/>
    <w:rsid w:val="00C7352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2">
    <w:name w:val="Заголовок 1 Знак1"/>
    <w:uiPriority w:val="9"/>
    <w:rsid w:val="00C73527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styleId="afe">
    <w:name w:val="Hyperlink"/>
    <w:uiPriority w:val="99"/>
    <w:semiHidden/>
    <w:unhideWhenUsed/>
    <w:rsid w:val="00C73527"/>
    <w:rPr>
      <w:color w:val="0000FF"/>
      <w:u w:val="single"/>
    </w:rPr>
  </w:style>
  <w:style w:type="character" w:styleId="aff">
    <w:name w:val="FollowedHyperlink"/>
    <w:uiPriority w:val="99"/>
    <w:semiHidden/>
    <w:unhideWhenUsed/>
    <w:rsid w:val="00C73527"/>
    <w:rPr>
      <w:color w:val="800080"/>
      <w:u w:val="single"/>
    </w:rPr>
  </w:style>
  <w:style w:type="paragraph" w:customStyle="1" w:styleId="xl413">
    <w:name w:val="xl413"/>
    <w:basedOn w:val="a"/>
    <w:rsid w:val="00C73527"/>
    <w:pPr>
      <w:shd w:val="clear" w:color="000000" w:fill="FFFFFF"/>
      <w:spacing w:before="100" w:beforeAutospacing="1" w:after="100" w:afterAutospacing="1"/>
      <w:jc w:val="left"/>
    </w:pPr>
    <w:rPr>
      <w:szCs w:val="20"/>
    </w:rPr>
  </w:style>
  <w:style w:type="paragraph" w:customStyle="1" w:styleId="xl414">
    <w:name w:val="xl414"/>
    <w:basedOn w:val="a"/>
    <w:rsid w:val="00C73527"/>
    <w:pPr>
      <w:spacing w:before="100" w:beforeAutospacing="1" w:after="100" w:afterAutospacing="1"/>
      <w:textAlignment w:val="center"/>
    </w:pPr>
    <w:rPr>
      <w:szCs w:val="20"/>
    </w:rPr>
  </w:style>
  <w:style w:type="paragraph" w:customStyle="1" w:styleId="xl415">
    <w:name w:val="xl415"/>
    <w:basedOn w:val="a"/>
    <w:rsid w:val="00C73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16">
    <w:name w:val="xl416"/>
    <w:basedOn w:val="a"/>
    <w:rsid w:val="00C73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17">
    <w:name w:val="xl417"/>
    <w:basedOn w:val="a"/>
    <w:rsid w:val="00C73527"/>
    <w:pP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418">
    <w:name w:val="xl418"/>
    <w:basedOn w:val="a"/>
    <w:rsid w:val="00C73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19">
    <w:name w:val="xl419"/>
    <w:basedOn w:val="a"/>
    <w:rsid w:val="00C73527"/>
    <w:pP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420">
    <w:name w:val="xl420"/>
    <w:basedOn w:val="a"/>
    <w:rsid w:val="00C735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1">
    <w:name w:val="xl421"/>
    <w:basedOn w:val="a"/>
    <w:rsid w:val="00C73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2">
    <w:name w:val="xl422"/>
    <w:basedOn w:val="a"/>
    <w:rsid w:val="00C7352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a"/>
    <w:rsid w:val="00C735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a"/>
    <w:rsid w:val="00C73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425">
    <w:name w:val="xl425"/>
    <w:basedOn w:val="a"/>
    <w:rsid w:val="00C73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6">
    <w:name w:val="xl426"/>
    <w:basedOn w:val="a"/>
    <w:rsid w:val="00C735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a"/>
    <w:rsid w:val="00C735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a"/>
    <w:rsid w:val="00C735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a"/>
    <w:rsid w:val="00C7352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0">
    <w:name w:val="xl430"/>
    <w:basedOn w:val="a"/>
    <w:rsid w:val="00C7352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1">
    <w:name w:val="xl431"/>
    <w:basedOn w:val="a"/>
    <w:rsid w:val="00C7352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a"/>
    <w:rsid w:val="00C735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3">
    <w:name w:val="xl433"/>
    <w:basedOn w:val="a"/>
    <w:rsid w:val="00C7352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a"/>
    <w:rsid w:val="00C7352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a"/>
    <w:rsid w:val="00C735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6">
    <w:name w:val="xl436"/>
    <w:basedOn w:val="a"/>
    <w:rsid w:val="00C73527"/>
    <w:pP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437">
    <w:name w:val="xl437"/>
    <w:basedOn w:val="a"/>
    <w:rsid w:val="00C73527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8">
    <w:name w:val="xl438"/>
    <w:basedOn w:val="a"/>
    <w:rsid w:val="00C73527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9">
    <w:name w:val="xl439"/>
    <w:basedOn w:val="a"/>
    <w:rsid w:val="00C73527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0">
    <w:name w:val="xl440"/>
    <w:basedOn w:val="a"/>
    <w:rsid w:val="00C73527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1">
    <w:name w:val="xl441"/>
    <w:basedOn w:val="a"/>
    <w:rsid w:val="00C7352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2">
    <w:name w:val="xl442"/>
    <w:basedOn w:val="a"/>
    <w:rsid w:val="00C73527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3">
    <w:name w:val="xl443"/>
    <w:basedOn w:val="a"/>
    <w:rsid w:val="00C73527"/>
    <w:pPr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4">
    <w:name w:val="xl444"/>
    <w:basedOn w:val="a"/>
    <w:rsid w:val="00C7352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5">
    <w:name w:val="xl445"/>
    <w:basedOn w:val="a"/>
    <w:rsid w:val="00C7352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6">
    <w:name w:val="xl446"/>
    <w:basedOn w:val="a"/>
    <w:rsid w:val="00C73527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7">
    <w:name w:val="xl447"/>
    <w:basedOn w:val="a"/>
    <w:rsid w:val="009E39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8">
    <w:name w:val="xl448"/>
    <w:basedOn w:val="a"/>
    <w:rsid w:val="009E39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9">
    <w:name w:val="xl449"/>
    <w:basedOn w:val="a"/>
    <w:rsid w:val="009E39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</w:pPr>
    <w:rPr>
      <w:sz w:val="16"/>
      <w:szCs w:val="16"/>
    </w:rPr>
  </w:style>
  <w:style w:type="paragraph" w:customStyle="1" w:styleId="xl450">
    <w:name w:val="xl450"/>
    <w:basedOn w:val="a"/>
    <w:rsid w:val="009E39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51">
    <w:name w:val="xl451"/>
    <w:basedOn w:val="a"/>
    <w:rsid w:val="009E39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sz w:val="16"/>
      <w:szCs w:val="16"/>
    </w:rPr>
  </w:style>
  <w:style w:type="paragraph" w:customStyle="1" w:styleId="xl452">
    <w:name w:val="xl452"/>
    <w:basedOn w:val="a"/>
    <w:rsid w:val="009E39AA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BFBFB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53">
    <w:name w:val="xl453"/>
    <w:basedOn w:val="a"/>
    <w:rsid w:val="009E39AA"/>
    <w:pPr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454">
    <w:name w:val="xl454"/>
    <w:basedOn w:val="a"/>
    <w:rsid w:val="009E39AA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455">
    <w:name w:val="xl455"/>
    <w:basedOn w:val="a"/>
    <w:rsid w:val="009E39AA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456">
    <w:name w:val="xl456"/>
    <w:basedOn w:val="a"/>
    <w:rsid w:val="009E39AA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92">
    <w:name w:val="xl192"/>
    <w:basedOn w:val="a"/>
    <w:rsid w:val="00B307AC"/>
    <w:pPr>
      <w:spacing w:before="100" w:beforeAutospacing="1" w:after="100" w:afterAutospacing="1"/>
      <w:jc w:val="left"/>
    </w:pPr>
    <w:rPr>
      <w:szCs w:val="20"/>
    </w:rPr>
  </w:style>
  <w:style w:type="paragraph" w:customStyle="1" w:styleId="xl193">
    <w:name w:val="xl193"/>
    <w:basedOn w:val="a"/>
    <w:rsid w:val="00B307AC"/>
    <w:pPr>
      <w:spacing w:before="100" w:beforeAutospacing="1" w:after="100" w:afterAutospacing="1"/>
      <w:jc w:val="left"/>
      <w:textAlignment w:val="center"/>
    </w:pPr>
    <w:rPr>
      <w:szCs w:val="20"/>
    </w:rPr>
  </w:style>
  <w:style w:type="paragraph" w:customStyle="1" w:styleId="xl194">
    <w:name w:val="xl194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195">
    <w:name w:val="xl195"/>
    <w:basedOn w:val="a"/>
    <w:rsid w:val="00B307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196">
    <w:name w:val="xl196"/>
    <w:basedOn w:val="a"/>
    <w:rsid w:val="00B307A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197">
    <w:name w:val="xl197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198">
    <w:name w:val="xl198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0"/>
    </w:rPr>
  </w:style>
  <w:style w:type="paragraph" w:customStyle="1" w:styleId="xl199">
    <w:name w:val="xl199"/>
    <w:basedOn w:val="a"/>
    <w:rsid w:val="00B307AC"/>
    <w:pPr>
      <w:spacing w:before="100" w:beforeAutospacing="1" w:after="100" w:afterAutospacing="1"/>
      <w:jc w:val="left"/>
    </w:pPr>
    <w:rPr>
      <w:szCs w:val="20"/>
    </w:rPr>
  </w:style>
  <w:style w:type="paragraph" w:customStyle="1" w:styleId="xl200">
    <w:name w:val="xl200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0"/>
    </w:rPr>
  </w:style>
  <w:style w:type="paragraph" w:customStyle="1" w:styleId="xl201">
    <w:name w:val="xl201"/>
    <w:basedOn w:val="a"/>
    <w:rsid w:val="00B307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02">
    <w:name w:val="xl202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03">
    <w:name w:val="xl203"/>
    <w:basedOn w:val="a"/>
    <w:rsid w:val="00B307AC"/>
    <w:pPr>
      <w:pBdr>
        <w:left w:val="double" w:sz="6" w:space="14" w:color="auto"/>
      </w:pBdr>
      <w:spacing w:before="100" w:beforeAutospacing="1" w:after="100" w:afterAutospacing="1"/>
      <w:ind w:firstLineChars="200" w:firstLine="200"/>
      <w:jc w:val="left"/>
      <w:textAlignment w:val="center"/>
    </w:pPr>
    <w:rPr>
      <w:szCs w:val="20"/>
    </w:rPr>
  </w:style>
  <w:style w:type="paragraph" w:customStyle="1" w:styleId="xl204">
    <w:name w:val="xl204"/>
    <w:basedOn w:val="a"/>
    <w:rsid w:val="00B307AC"/>
    <w:pPr>
      <w:pBdr>
        <w:lef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05">
    <w:name w:val="xl205"/>
    <w:basedOn w:val="a"/>
    <w:rsid w:val="00B307A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/>
      <w:textAlignment w:val="center"/>
    </w:pPr>
    <w:rPr>
      <w:b/>
      <w:bCs/>
      <w:color w:val="FFFFFF"/>
      <w:szCs w:val="20"/>
    </w:rPr>
  </w:style>
  <w:style w:type="paragraph" w:customStyle="1" w:styleId="xl206">
    <w:name w:val="xl206"/>
    <w:basedOn w:val="a"/>
    <w:rsid w:val="00B307AC"/>
    <w:pPr>
      <w:pBdr>
        <w:top w:val="double" w:sz="6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/>
      <w:textAlignment w:val="center"/>
    </w:pPr>
    <w:rPr>
      <w:b/>
      <w:bCs/>
      <w:color w:val="FFFFFF"/>
      <w:szCs w:val="20"/>
    </w:rPr>
  </w:style>
  <w:style w:type="paragraph" w:customStyle="1" w:styleId="xl207">
    <w:name w:val="xl207"/>
    <w:basedOn w:val="a"/>
    <w:rsid w:val="00B307A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/>
      <w:textAlignment w:val="center"/>
    </w:pPr>
    <w:rPr>
      <w:b/>
      <w:bCs/>
      <w:color w:val="FFFFFF"/>
      <w:szCs w:val="20"/>
    </w:rPr>
  </w:style>
  <w:style w:type="paragraph" w:customStyle="1" w:styleId="xl208">
    <w:name w:val="xl208"/>
    <w:basedOn w:val="a"/>
    <w:rsid w:val="00B307AC"/>
    <w:pPr>
      <w:shd w:val="clear" w:color="000000" w:fill="FFFFFF"/>
      <w:spacing w:before="100" w:beforeAutospacing="1" w:after="100" w:afterAutospacing="1"/>
      <w:jc w:val="left"/>
    </w:pPr>
    <w:rPr>
      <w:szCs w:val="20"/>
    </w:rPr>
  </w:style>
  <w:style w:type="paragraph" w:customStyle="1" w:styleId="xl209">
    <w:name w:val="xl209"/>
    <w:basedOn w:val="a"/>
    <w:rsid w:val="00B307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10">
    <w:name w:val="xl210"/>
    <w:basedOn w:val="a"/>
    <w:rsid w:val="00B307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11">
    <w:name w:val="xl211"/>
    <w:basedOn w:val="a"/>
    <w:rsid w:val="00B307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12">
    <w:name w:val="xl212"/>
    <w:basedOn w:val="a"/>
    <w:rsid w:val="00B307AC"/>
    <w:pPr>
      <w:pBdr>
        <w:left w:val="double" w:sz="6" w:space="14" w:color="auto"/>
      </w:pBdr>
      <w:spacing w:before="100" w:beforeAutospacing="1" w:after="100" w:afterAutospacing="1"/>
      <w:ind w:firstLineChars="200" w:firstLine="200"/>
      <w:jc w:val="left"/>
      <w:textAlignment w:val="center"/>
    </w:pPr>
    <w:rPr>
      <w:szCs w:val="20"/>
    </w:rPr>
  </w:style>
  <w:style w:type="paragraph" w:customStyle="1" w:styleId="xl213">
    <w:name w:val="xl213"/>
    <w:basedOn w:val="a"/>
    <w:rsid w:val="00B307A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14">
    <w:name w:val="xl214"/>
    <w:basedOn w:val="a"/>
    <w:rsid w:val="00B307AC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15">
    <w:name w:val="xl215"/>
    <w:basedOn w:val="a"/>
    <w:rsid w:val="00B307AC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16">
    <w:name w:val="xl216"/>
    <w:basedOn w:val="a"/>
    <w:rsid w:val="00B307AC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17">
    <w:name w:val="xl217"/>
    <w:basedOn w:val="a"/>
    <w:rsid w:val="00B307AC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18">
    <w:name w:val="xl218"/>
    <w:basedOn w:val="a"/>
    <w:rsid w:val="00B307A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19">
    <w:name w:val="xl219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20">
    <w:name w:val="xl220"/>
    <w:basedOn w:val="a"/>
    <w:rsid w:val="00B307A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21">
    <w:name w:val="xl221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22">
    <w:name w:val="xl222"/>
    <w:basedOn w:val="a"/>
    <w:rsid w:val="00B307A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23">
    <w:name w:val="xl223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2060"/>
      <w:szCs w:val="20"/>
    </w:rPr>
  </w:style>
  <w:style w:type="paragraph" w:customStyle="1" w:styleId="xl224">
    <w:name w:val="xl224"/>
    <w:basedOn w:val="a"/>
    <w:rsid w:val="00B307A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225">
    <w:name w:val="xl225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2060"/>
      <w:szCs w:val="20"/>
    </w:rPr>
  </w:style>
  <w:style w:type="paragraph" w:customStyle="1" w:styleId="xl226">
    <w:name w:val="xl226"/>
    <w:basedOn w:val="a"/>
    <w:rsid w:val="00B307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27">
    <w:name w:val="xl227"/>
    <w:basedOn w:val="a"/>
    <w:rsid w:val="00B307A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28">
    <w:name w:val="xl228"/>
    <w:basedOn w:val="a"/>
    <w:rsid w:val="00B307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29">
    <w:name w:val="xl229"/>
    <w:basedOn w:val="a"/>
    <w:rsid w:val="00B307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30">
    <w:name w:val="xl230"/>
    <w:basedOn w:val="a"/>
    <w:rsid w:val="00B307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Cs w:val="20"/>
    </w:rPr>
  </w:style>
  <w:style w:type="paragraph" w:customStyle="1" w:styleId="xl231">
    <w:name w:val="xl231"/>
    <w:basedOn w:val="a"/>
    <w:rsid w:val="00B307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</w:pPr>
    <w:rPr>
      <w:b/>
      <w:bCs/>
      <w:szCs w:val="20"/>
    </w:rPr>
  </w:style>
  <w:style w:type="paragraph" w:customStyle="1" w:styleId="xl232">
    <w:name w:val="xl232"/>
    <w:basedOn w:val="a"/>
    <w:rsid w:val="00B307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b/>
      <w:bCs/>
      <w:szCs w:val="20"/>
    </w:rPr>
  </w:style>
  <w:style w:type="paragraph" w:customStyle="1" w:styleId="xl233">
    <w:name w:val="xl233"/>
    <w:basedOn w:val="a"/>
    <w:rsid w:val="00B307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Cs w:val="20"/>
    </w:rPr>
  </w:style>
  <w:style w:type="paragraph" w:customStyle="1" w:styleId="xl234">
    <w:name w:val="xl234"/>
    <w:basedOn w:val="a"/>
    <w:rsid w:val="00B307AC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35">
    <w:name w:val="xl235"/>
    <w:basedOn w:val="a"/>
    <w:rsid w:val="00B307AC"/>
    <w:pPr>
      <w:pBdr>
        <w:top w:val="single" w:sz="4" w:space="0" w:color="auto"/>
        <w:left w:val="single" w:sz="4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36">
    <w:name w:val="xl236"/>
    <w:basedOn w:val="a"/>
    <w:rsid w:val="00B307AC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37">
    <w:name w:val="xl237"/>
    <w:basedOn w:val="a"/>
    <w:rsid w:val="00B307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38">
    <w:name w:val="xl238"/>
    <w:basedOn w:val="a"/>
    <w:rsid w:val="00B307A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39">
    <w:name w:val="xl239"/>
    <w:basedOn w:val="a"/>
    <w:rsid w:val="00B307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40">
    <w:name w:val="xl240"/>
    <w:basedOn w:val="a"/>
    <w:rsid w:val="00B307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41">
    <w:name w:val="xl241"/>
    <w:basedOn w:val="a"/>
    <w:rsid w:val="00B307AC"/>
    <w:pPr>
      <w:pBdr>
        <w:top w:val="single" w:sz="4" w:space="0" w:color="auto"/>
        <w:left w:val="double" w:sz="6" w:space="14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  <w:jc w:val="left"/>
    </w:pPr>
    <w:rPr>
      <w:b/>
      <w:bCs/>
      <w:szCs w:val="20"/>
    </w:rPr>
  </w:style>
  <w:style w:type="paragraph" w:customStyle="1" w:styleId="xl242">
    <w:name w:val="xl242"/>
    <w:basedOn w:val="a"/>
    <w:rsid w:val="00B307AC"/>
    <w:pPr>
      <w:pBdr>
        <w:left w:val="double" w:sz="6" w:space="20" w:color="auto"/>
      </w:pBdr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243">
    <w:name w:val="xl243"/>
    <w:basedOn w:val="a"/>
    <w:rsid w:val="00B307AC"/>
    <w:pPr>
      <w:pBdr>
        <w:top w:val="double" w:sz="6" w:space="0" w:color="auto"/>
        <w:left w:val="double" w:sz="6" w:space="14" w:color="auto"/>
        <w:bottom w:val="single" w:sz="4" w:space="0" w:color="auto"/>
      </w:pBdr>
      <w:shd w:val="clear" w:color="000000" w:fill="366092"/>
      <w:spacing w:before="100" w:beforeAutospacing="1" w:after="100" w:afterAutospacing="1"/>
      <w:ind w:firstLineChars="200" w:firstLine="200"/>
      <w:jc w:val="left"/>
      <w:textAlignment w:val="center"/>
    </w:pPr>
    <w:rPr>
      <w:b/>
      <w:bCs/>
      <w:color w:val="FFFFFF"/>
      <w:szCs w:val="20"/>
    </w:rPr>
  </w:style>
  <w:style w:type="paragraph" w:customStyle="1" w:styleId="xl244">
    <w:name w:val="xl244"/>
    <w:basedOn w:val="a"/>
    <w:rsid w:val="00B307AC"/>
    <w:pPr>
      <w:pBdr>
        <w:top w:val="single" w:sz="4" w:space="0" w:color="auto"/>
        <w:left w:val="double" w:sz="6" w:space="20" w:color="auto"/>
      </w:pBdr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245">
    <w:name w:val="xl245"/>
    <w:basedOn w:val="a"/>
    <w:rsid w:val="00B307AC"/>
    <w:pPr>
      <w:pBdr>
        <w:left w:val="double" w:sz="6" w:space="31" w:color="auto"/>
      </w:pBdr>
      <w:spacing w:before="100" w:beforeAutospacing="1" w:after="100" w:afterAutospacing="1"/>
      <w:ind w:firstLineChars="600" w:firstLine="600"/>
      <w:jc w:val="left"/>
      <w:textAlignment w:val="center"/>
    </w:pPr>
    <w:rPr>
      <w:szCs w:val="20"/>
    </w:rPr>
  </w:style>
  <w:style w:type="paragraph" w:customStyle="1" w:styleId="xl246">
    <w:name w:val="xl246"/>
    <w:basedOn w:val="a"/>
    <w:rsid w:val="00B307AC"/>
    <w:pPr>
      <w:pBdr>
        <w:left w:val="double" w:sz="6" w:space="20" w:color="auto"/>
      </w:pBdr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247">
    <w:name w:val="xl247"/>
    <w:basedOn w:val="a"/>
    <w:rsid w:val="00B307AC"/>
    <w:pPr>
      <w:pBdr>
        <w:top w:val="single" w:sz="4" w:space="0" w:color="auto"/>
        <w:left w:val="double" w:sz="6" w:space="14" w:color="auto"/>
      </w:pBdr>
      <w:shd w:val="clear" w:color="000000" w:fill="FFFFFF"/>
      <w:spacing w:before="100" w:beforeAutospacing="1" w:after="100" w:afterAutospacing="1"/>
      <w:ind w:firstLineChars="200" w:firstLine="200"/>
      <w:jc w:val="left"/>
    </w:pPr>
    <w:rPr>
      <w:b/>
      <w:bCs/>
      <w:szCs w:val="20"/>
    </w:rPr>
  </w:style>
  <w:style w:type="paragraph" w:customStyle="1" w:styleId="xl248">
    <w:name w:val="xl248"/>
    <w:basedOn w:val="a"/>
    <w:rsid w:val="00B307AC"/>
    <w:pPr>
      <w:pBdr>
        <w:left w:val="double" w:sz="6" w:space="14" w:color="auto"/>
      </w:pBdr>
      <w:shd w:val="clear" w:color="000000" w:fill="FFFFFF"/>
      <w:spacing w:before="100" w:beforeAutospacing="1" w:after="100" w:afterAutospacing="1"/>
      <w:ind w:firstLineChars="200" w:firstLine="200"/>
      <w:jc w:val="left"/>
    </w:pPr>
    <w:rPr>
      <w:b/>
      <w:bCs/>
      <w:szCs w:val="20"/>
    </w:rPr>
  </w:style>
  <w:style w:type="paragraph" w:customStyle="1" w:styleId="xl249">
    <w:name w:val="xl249"/>
    <w:basedOn w:val="a"/>
    <w:rsid w:val="00B307AC"/>
    <w:pPr>
      <w:pBdr>
        <w:left w:val="double" w:sz="6" w:space="14" w:color="auto"/>
      </w:pBdr>
      <w:shd w:val="clear" w:color="000000" w:fill="FFFFFF"/>
      <w:spacing w:before="100" w:beforeAutospacing="1" w:after="100" w:afterAutospacing="1"/>
      <w:ind w:firstLineChars="200" w:firstLine="200"/>
      <w:jc w:val="left"/>
      <w:textAlignment w:val="center"/>
    </w:pPr>
    <w:rPr>
      <w:szCs w:val="20"/>
    </w:rPr>
  </w:style>
  <w:style w:type="paragraph" w:customStyle="1" w:styleId="xl250">
    <w:name w:val="xl250"/>
    <w:basedOn w:val="a"/>
    <w:rsid w:val="00B307AC"/>
    <w:pPr>
      <w:pBdr>
        <w:top w:val="single" w:sz="4" w:space="0" w:color="auto"/>
        <w:left w:val="double" w:sz="6" w:space="14" w:color="auto"/>
        <w:bottom w:val="single" w:sz="4" w:space="0" w:color="auto"/>
      </w:pBdr>
      <w:shd w:val="clear" w:color="000000" w:fill="D9D9D9"/>
      <w:spacing w:before="100" w:beforeAutospacing="1" w:after="100" w:afterAutospacing="1"/>
      <w:ind w:firstLineChars="200" w:firstLine="200"/>
      <w:jc w:val="left"/>
    </w:pPr>
    <w:rPr>
      <w:b/>
      <w:bCs/>
      <w:szCs w:val="20"/>
    </w:rPr>
  </w:style>
  <w:style w:type="paragraph" w:customStyle="1" w:styleId="xl251">
    <w:name w:val="xl251"/>
    <w:basedOn w:val="a"/>
    <w:rsid w:val="00B307AC"/>
    <w:pPr>
      <w:pBdr>
        <w:top w:val="single" w:sz="4" w:space="0" w:color="auto"/>
        <w:left w:val="double" w:sz="6" w:space="7" w:color="auto"/>
        <w:bottom w:val="double" w:sz="6" w:space="0" w:color="auto"/>
      </w:pBdr>
      <w:shd w:val="clear" w:color="000000" w:fill="D9D9D9"/>
      <w:spacing w:before="100" w:beforeAutospacing="1" w:after="100" w:afterAutospacing="1"/>
      <w:ind w:firstLineChars="100" w:firstLine="100"/>
      <w:jc w:val="left"/>
      <w:textAlignment w:val="center"/>
    </w:pPr>
    <w:rPr>
      <w:b/>
      <w:bCs/>
      <w:szCs w:val="20"/>
    </w:rPr>
  </w:style>
  <w:style w:type="paragraph" w:customStyle="1" w:styleId="xl252">
    <w:name w:val="xl252"/>
    <w:basedOn w:val="a"/>
    <w:rsid w:val="00B307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53">
    <w:name w:val="xl253"/>
    <w:basedOn w:val="a"/>
    <w:rsid w:val="00B307A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54">
    <w:name w:val="xl254"/>
    <w:basedOn w:val="a"/>
    <w:rsid w:val="00B307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55">
    <w:name w:val="xl255"/>
    <w:basedOn w:val="a"/>
    <w:rsid w:val="00B307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56">
    <w:name w:val="xl256"/>
    <w:basedOn w:val="a"/>
    <w:rsid w:val="00B307AC"/>
    <w:pPr>
      <w:pBdr>
        <w:left w:val="double" w:sz="6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257">
    <w:name w:val="xl257"/>
    <w:basedOn w:val="a"/>
    <w:rsid w:val="00B307AC"/>
    <w:pPr>
      <w:pBdr>
        <w:top w:val="double" w:sz="6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/>
      <w:textAlignment w:val="center"/>
    </w:pPr>
    <w:rPr>
      <w:b/>
      <w:bCs/>
      <w:color w:val="FFFFFF"/>
      <w:szCs w:val="20"/>
    </w:rPr>
  </w:style>
  <w:style w:type="paragraph" w:customStyle="1" w:styleId="font5">
    <w:name w:val="font5"/>
    <w:basedOn w:val="a"/>
    <w:rsid w:val="00ED7324"/>
    <w:pPr>
      <w:spacing w:before="100" w:beforeAutospacing="1" w:after="100" w:afterAutospacing="1"/>
      <w:jc w:val="left"/>
    </w:pPr>
    <w:rPr>
      <w:rFonts w:ascii="Tahoma" w:hAnsi="Tahoma" w:cs="Tahoma"/>
      <w:color w:val="000000"/>
      <w:szCs w:val="20"/>
    </w:rPr>
  </w:style>
  <w:style w:type="paragraph" w:customStyle="1" w:styleId="xl258">
    <w:name w:val="xl258"/>
    <w:basedOn w:val="a"/>
    <w:rsid w:val="00ED7324"/>
    <w:pPr>
      <w:pBdr>
        <w:top w:val="single" w:sz="4" w:space="0" w:color="000000"/>
        <w:left w:val="single" w:sz="4" w:space="7" w:color="000000"/>
        <w:bottom w:val="single" w:sz="4" w:space="0" w:color="000000"/>
      </w:pBdr>
      <w:shd w:val="clear" w:color="000000" w:fill="F2F2F2"/>
      <w:spacing w:before="100" w:beforeAutospacing="1" w:after="100" w:afterAutospacing="1"/>
      <w:ind w:firstLineChars="100" w:firstLine="100"/>
      <w:jc w:val="left"/>
      <w:textAlignment w:val="center"/>
    </w:pPr>
    <w:rPr>
      <w:szCs w:val="20"/>
    </w:rPr>
  </w:style>
  <w:style w:type="paragraph" w:customStyle="1" w:styleId="xl259">
    <w:name w:val="xl259"/>
    <w:basedOn w:val="a"/>
    <w:rsid w:val="00ED732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366092"/>
      <w:spacing w:before="100" w:beforeAutospacing="1" w:after="100" w:afterAutospacing="1"/>
      <w:textAlignment w:val="center"/>
    </w:pPr>
    <w:rPr>
      <w:b/>
      <w:bCs/>
      <w:color w:val="FFFFFF"/>
      <w:szCs w:val="20"/>
    </w:rPr>
  </w:style>
  <w:style w:type="paragraph" w:customStyle="1" w:styleId="xl260">
    <w:name w:val="xl260"/>
    <w:basedOn w:val="a"/>
    <w:rsid w:val="00ED732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61">
    <w:name w:val="xl261"/>
    <w:basedOn w:val="a"/>
    <w:rsid w:val="00ED7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szCs w:val="20"/>
    </w:rPr>
  </w:style>
  <w:style w:type="paragraph" w:customStyle="1" w:styleId="xl262">
    <w:name w:val="xl262"/>
    <w:basedOn w:val="a"/>
    <w:rsid w:val="00ED7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0"/>
    </w:rPr>
  </w:style>
  <w:style w:type="paragraph" w:customStyle="1" w:styleId="xl263">
    <w:name w:val="xl263"/>
    <w:basedOn w:val="a"/>
    <w:rsid w:val="00ED7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0"/>
    </w:rPr>
  </w:style>
  <w:style w:type="paragraph" w:customStyle="1" w:styleId="xl264">
    <w:name w:val="xl264"/>
    <w:basedOn w:val="a"/>
    <w:rsid w:val="00ED7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65">
    <w:name w:val="xl265"/>
    <w:basedOn w:val="a"/>
    <w:rsid w:val="00ED7324"/>
    <w:pPr>
      <w:pBdr>
        <w:top w:val="single" w:sz="4" w:space="0" w:color="000000"/>
        <w:left w:val="single" w:sz="4" w:space="7" w:color="000000"/>
        <w:bottom w:val="single" w:sz="4" w:space="0" w:color="000000"/>
      </w:pBdr>
      <w:spacing w:before="100" w:beforeAutospacing="1" w:after="100" w:afterAutospacing="1"/>
      <w:ind w:firstLineChars="100" w:firstLine="100"/>
      <w:jc w:val="left"/>
      <w:textAlignment w:val="center"/>
    </w:pPr>
    <w:rPr>
      <w:b/>
      <w:bCs/>
      <w:szCs w:val="20"/>
    </w:rPr>
  </w:style>
  <w:style w:type="paragraph" w:customStyle="1" w:styleId="xl266">
    <w:name w:val="xl266"/>
    <w:basedOn w:val="a"/>
    <w:rsid w:val="00ED7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67">
    <w:name w:val="xl267"/>
    <w:basedOn w:val="a"/>
    <w:rsid w:val="00ED732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68">
    <w:name w:val="xl268"/>
    <w:basedOn w:val="a"/>
    <w:rsid w:val="00ED732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69">
    <w:name w:val="xl269"/>
    <w:basedOn w:val="a"/>
    <w:rsid w:val="00B027B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70">
    <w:name w:val="xl270"/>
    <w:basedOn w:val="a"/>
    <w:rsid w:val="00266D3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191">
    <w:name w:val="xl191"/>
    <w:basedOn w:val="a"/>
    <w:rsid w:val="0093273C"/>
    <w:pPr>
      <w:spacing w:before="100" w:beforeAutospacing="1" w:after="100" w:afterAutospacing="1"/>
      <w:jc w:val="left"/>
    </w:pPr>
    <w:rPr>
      <w:b/>
      <w:bCs/>
      <w:szCs w:val="20"/>
    </w:rPr>
  </w:style>
  <w:style w:type="paragraph" w:customStyle="1" w:styleId="msonormal0">
    <w:name w:val="msonormal"/>
    <w:basedOn w:val="a"/>
    <w:rsid w:val="00D375DB"/>
    <w:pPr>
      <w:spacing w:before="100" w:beforeAutospacing="1" w:after="100" w:afterAutospacing="1"/>
      <w:jc w:val="left"/>
    </w:pPr>
    <w:rPr>
      <w:sz w:val="24"/>
    </w:rPr>
  </w:style>
  <w:style w:type="paragraph" w:customStyle="1" w:styleId="xl63">
    <w:name w:val="xl63"/>
    <w:basedOn w:val="a"/>
    <w:rsid w:val="00B44203"/>
    <w:pPr>
      <w:spacing w:before="100" w:beforeAutospacing="1" w:after="100" w:afterAutospacing="1"/>
      <w:jc w:val="left"/>
      <w:textAlignment w:val="top"/>
    </w:pPr>
    <w:rPr>
      <w:sz w:val="24"/>
    </w:rPr>
  </w:style>
  <w:style w:type="paragraph" w:customStyle="1" w:styleId="xl64">
    <w:name w:val="xl64"/>
    <w:basedOn w:val="a"/>
    <w:rsid w:val="00B44203"/>
    <w:pPr>
      <w:spacing w:before="100" w:beforeAutospacing="1" w:after="100" w:afterAutospacing="1"/>
      <w:jc w:val="right"/>
      <w:textAlignment w:val="top"/>
    </w:pPr>
    <w:rPr>
      <w:sz w:val="24"/>
    </w:rPr>
  </w:style>
  <w:style w:type="paragraph" w:customStyle="1" w:styleId="xl65">
    <w:name w:val="xl65"/>
    <w:basedOn w:val="a"/>
    <w:rsid w:val="00B4420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66">
    <w:name w:val="xl66"/>
    <w:basedOn w:val="a"/>
    <w:rsid w:val="00B44203"/>
    <w:pPr>
      <w:spacing w:before="100" w:beforeAutospacing="1" w:after="100" w:afterAutospacing="1"/>
      <w:jc w:val="left"/>
      <w:textAlignment w:val="top"/>
    </w:pPr>
    <w:rPr>
      <w:b/>
      <w:bCs/>
      <w:sz w:val="28"/>
      <w:szCs w:val="28"/>
    </w:rPr>
  </w:style>
  <w:style w:type="paragraph" w:customStyle="1" w:styleId="xl67">
    <w:name w:val="xl67"/>
    <w:basedOn w:val="a"/>
    <w:rsid w:val="00B44203"/>
    <w:pP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68">
    <w:name w:val="xl68"/>
    <w:basedOn w:val="a"/>
    <w:rsid w:val="00B44203"/>
    <w:pP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69">
    <w:name w:val="xl69"/>
    <w:basedOn w:val="a"/>
    <w:rsid w:val="00B44203"/>
    <w:pPr>
      <w:spacing w:before="100" w:beforeAutospacing="1" w:after="100" w:afterAutospacing="1"/>
      <w:jc w:val="left"/>
    </w:pPr>
    <w:rPr>
      <w:sz w:val="24"/>
    </w:rPr>
  </w:style>
  <w:style w:type="paragraph" w:customStyle="1" w:styleId="xl70">
    <w:name w:val="xl70"/>
    <w:basedOn w:val="a"/>
    <w:rsid w:val="00B44203"/>
    <w:pPr>
      <w:pBdr>
        <w:bottom w:val="single" w:sz="4" w:space="0" w:color="C0C0C0"/>
      </w:pBdr>
      <w:spacing w:before="100" w:beforeAutospacing="1" w:after="100" w:afterAutospacing="1"/>
      <w:jc w:val="left"/>
      <w:textAlignment w:val="top"/>
    </w:pPr>
    <w:rPr>
      <w:sz w:val="24"/>
    </w:rPr>
  </w:style>
  <w:style w:type="paragraph" w:customStyle="1" w:styleId="xl71">
    <w:name w:val="xl71"/>
    <w:basedOn w:val="a"/>
    <w:rsid w:val="00B44203"/>
    <w:pPr>
      <w:pBdr>
        <w:bottom w:val="single" w:sz="4" w:space="0" w:color="C0C0C0"/>
      </w:pBdr>
      <w:spacing w:before="100" w:beforeAutospacing="1" w:after="100" w:afterAutospacing="1"/>
      <w:textAlignment w:val="top"/>
    </w:pPr>
    <w:rPr>
      <w:sz w:val="24"/>
    </w:rPr>
  </w:style>
  <w:style w:type="paragraph" w:customStyle="1" w:styleId="xl72">
    <w:name w:val="xl72"/>
    <w:basedOn w:val="a"/>
    <w:rsid w:val="00B44203"/>
    <w:pPr>
      <w:pBdr>
        <w:bottom w:val="single" w:sz="4" w:space="0" w:color="C0C0C0"/>
      </w:pBdr>
      <w:spacing w:before="100" w:beforeAutospacing="1" w:after="100" w:afterAutospacing="1"/>
      <w:jc w:val="right"/>
      <w:textAlignment w:val="top"/>
    </w:pPr>
    <w:rPr>
      <w:sz w:val="24"/>
    </w:rPr>
  </w:style>
  <w:style w:type="paragraph" w:customStyle="1" w:styleId="xl73">
    <w:name w:val="xl73"/>
    <w:basedOn w:val="a"/>
    <w:rsid w:val="00B44203"/>
    <w:pPr>
      <w:spacing w:before="100" w:beforeAutospacing="1" w:after="100" w:afterAutospacing="1"/>
      <w:textAlignment w:val="center"/>
    </w:pPr>
    <w:rPr>
      <w:sz w:val="24"/>
    </w:rPr>
  </w:style>
  <w:style w:type="paragraph" w:customStyle="1" w:styleId="xl74">
    <w:name w:val="xl74"/>
    <w:basedOn w:val="a"/>
    <w:rsid w:val="00B44203"/>
    <w:pPr>
      <w:pBdr>
        <w:bottom w:val="single" w:sz="4" w:space="0" w:color="auto"/>
        <w:right w:val="single" w:sz="4" w:space="0" w:color="auto"/>
      </w:pBdr>
      <w:shd w:val="clear" w:color="CCFFFF" w:fill="CC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5">
    <w:name w:val="xl75"/>
    <w:basedOn w:val="a"/>
    <w:rsid w:val="00B44203"/>
    <w:pPr>
      <w:pBdr>
        <w:bottom w:val="single" w:sz="4" w:space="0" w:color="auto"/>
        <w:right w:val="single" w:sz="4" w:space="0" w:color="CCCCCC"/>
      </w:pBdr>
      <w:shd w:val="clear" w:color="CCFFFF" w:fill="CC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6">
    <w:name w:val="xl76"/>
    <w:basedOn w:val="a"/>
    <w:rsid w:val="00B4420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CC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77">
    <w:name w:val="xl77"/>
    <w:basedOn w:val="a"/>
    <w:rsid w:val="00B44203"/>
    <w:pPr>
      <w:pBdr>
        <w:bottom w:val="single" w:sz="4" w:space="0" w:color="auto"/>
        <w:right w:val="single" w:sz="4" w:space="0" w:color="auto"/>
      </w:pBdr>
      <w:shd w:val="clear" w:color="CCFFFF" w:fill="CC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78">
    <w:name w:val="xl78"/>
    <w:basedOn w:val="a"/>
    <w:rsid w:val="00B44203"/>
    <w:pPr>
      <w:spacing w:before="100" w:beforeAutospacing="1" w:after="100" w:afterAutospacing="1"/>
      <w:jc w:val="left"/>
      <w:textAlignment w:val="top"/>
    </w:pPr>
    <w:rPr>
      <w:b/>
      <w:bCs/>
      <w:sz w:val="24"/>
    </w:rPr>
  </w:style>
  <w:style w:type="paragraph" w:customStyle="1" w:styleId="xl79">
    <w:name w:val="xl79"/>
    <w:basedOn w:val="a"/>
    <w:rsid w:val="00B44203"/>
    <w:pPr>
      <w:pBdr>
        <w:top w:val="single" w:sz="4" w:space="0" w:color="CCCCCC"/>
        <w:left w:val="single" w:sz="4" w:space="0" w:color="CCCCCC"/>
        <w:right w:val="single" w:sz="4" w:space="0" w:color="CCCCCC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80">
    <w:name w:val="xl80"/>
    <w:basedOn w:val="a"/>
    <w:rsid w:val="00B44203"/>
    <w:pPr>
      <w:pBdr>
        <w:top w:val="single" w:sz="4" w:space="0" w:color="CCCCCC"/>
        <w:right w:val="single" w:sz="4" w:space="0" w:color="CCCCCC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81">
    <w:name w:val="xl81"/>
    <w:basedOn w:val="a"/>
    <w:rsid w:val="00B44203"/>
    <w:pPr>
      <w:pBdr>
        <w:top w:val="single" w:sz="4" w:space="0" w:color="CCCCCC"/>
        <w:right w:val="single" w:sz="4" w:space="0" w:color="CCCCCC"/>
      </w:pBdr>
      <w:spacing w:before="100" w:beforeAutospacing="1" w:after="100" w:afterAutospacing="1"/>
      <w:ind w:firstLineChars="100" w:firstLine="100"/>
      <w:jc w:val="left"/>
      <w:textAlignment w:val="top"/>
    </w:pPr>
    <w:rPr>
      <w:b/>
      <w:bCs/>
      <w:sz w:val="18"/>
      <w:szCs w:val="18"/>
    </w:rPr>
  </w:style>
  <w:style w:type="paragraph" w:customStyle="1" w:styleId="xl82">
    <w:name w:val="xl82"/>
    <w:basedOn w:val="a"/>
    <w:rsid w:val="00B44203"/>
    <w:pPr>
      <w:pBdr>
        <w:top w:val="single" w:sz="4" w:space="0" w:color="CCCCCC"/>
        <w:right w:val="single" w:sz="4" w:space="0" w:color="CCCCCC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83">
    <w:name w:val="xl83"/>
    <w:basedOn w:val="a"/>
    <w:rsid w:val="00B44203"/>
    <w:pPr>
      <w:pBdr>
        <w:top w:val="single" w:sz="4" w:space="0" w:color="CCCCCC"/>
      </w:pBdr>
      <w:spacing w:before="100" w:beforeAutospacing="1" w:after="100" w:afterAutospacing="1"/>
      <w:jc w:val="left"/>
    </w:pPr>
    <w:rPr>
      <w:b/>
      <w:bCs/>
      <w:sz w:val="18"/>
      <w:szCs w:val="18"/>
    </w:rPr>
  </w:style>
  <w:style w:type="paragraph" w:customStyle="1" w:styleId="xl84">
    <w:name w:val="xl84"/>
    <w:basedOn w:val="a"/>
    <w:rsid w:val="00B44203"/>
    <w:pPr>
      <w:pBdr>
        <w:top w:val="single" w:sz="4" w:space="0" w:color="CCCCCC"/>
        <w:right w:val="single" w:sz="4" w:space="0" w:color="CCCCCC"/>
      </w:pBdr>
      <w:spacing w:before="100" w:beforeAutospacing="1" w:after="100" w:afterAutospacing="1"/>
      <w:jc w:val="left"/>
    </w:pPr>
    <w:rPr>
      <w:b/>
      <w:bCs/>
      <w:sz w:val="18"/>
      <w:szCs w:val="18"/>
    </w:rPr>
  </w:style>
  <w:style w:type="paragraph" w:customStyle="1" w:styleId="xl85">
    <w:name w:val="xl85"/>
    <w:basedOn w:val="a"/>
    <w:rsid w:val="00B44203"/>
    <w:pPr>
      <w:pBdr>
        <w:top w:val="single" w:sz="4" w:space="0" w:color="CCCCCC"/>
        <w:bottom w:val="single" w:sz="4" w:space="0" w:color="CCCCCC"/>
        <w:right w:val="single" w:sz="4" w:space="0" w:color="CCCCCC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86">
    <w:name w:val="xl86"/>
    <w:basedOn w:val="a"/>
    <w:rsid w:val="00B44203"/>
    <w:pPr>
      <w:pBdr>
        <w:top w:val="single" w:sz="4" w:space="0" w:color="CCCCCC"/>
        <w:bottom w:val="single" w:sz="4" w:space="0" w:color="CCCCCC"/>
        <w:right w:val="single" w:sz="4" w:space="0" w:color="CCCCCC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87">
    <w:name w:val="xl87"/>
    <w:basedOn w:val="a"/>
    <w:rsid w:val="00B44203"/>
    <w:pPr>
      <w:pBdr>
        <w:top w:val="single" w:sz="4" w:space="0" w:color="CCCCCC"/>
        <w:right w:val="single" w:sz="4" w:space="0" w:color="CCCCCC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88">
    <w:name w:val="xl88"/>
    <w:basedOn w:val="a"/>
    <w:rsid w:val="00B44203"/>
    <w:pPr>
      <w:pBdr>
        <w:left w:val="single" w:sz="4" w:space="0" w:color="CCCCCC"/>
        <w:right w:val="single" w:sz="4" w:space="0" w:color="CCCCCC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89">
    <w:name w:val="xl89"/>
    <w:basedOn w:val="a"/>
    <w:rsid w:val="00B44203"/>
    <w:pPr>
      <w:pBdr>
        <w:right w:val="single" w:sz="4" w:space="0" w:color="CCCCCC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90">
    <w:name w:val="xl90"/>
    <w:basedOn w:val="a"/>
    <w:rsid w:val="00B44203"/>
    <w:pPr>
      <w:pBdr>
        <w:right w:val="single" w:sz="4" w:space="0" w:color="CCCCCC"/>
      </w:pBdr>
      <w:spacing w:before="100" w:beforeAutospacing="1" w:after="100" w:afterAutospacing="1"/>
      <w:ind w:firstLineChars="100" w:firstLine="100"/>
      <w:jc w:val="left"/>
      <w:textAlignment w:val="top"/>
    </w:pPr>
    <w:rPr>
      <w:rFonts w:ascii="Times New Roman CYR" w:hAnsi="Times New Roman CYR" w:cs="Times New Roman CYR"/>
      <w:i/>
      <w:iCs/>
      <w:color w:val="808080"/>
      <w:sz w:val="18"/>
      <w:szCs w:val="18"/>
    </w:rPr>
  </w:style>
  <w:style w:type="paragraph" w:customStyle="1" w:styleId="xl91">
    <w:name w:val="xl91"/>
    <w:basedOn w:val="a"/>
    <w:rsid w:val="00B44203"/>
    <w:pPr>
      <w:pBdr>
        <w:right w:val="single" w:sz="4" w:space="0" w:color="CCCCCC"/>
      </w:pBdr>
      <w:spacing w:before="100" w:beforeAutospacing="1" w:after="100" w:afterAutospacing="1"/>
      <w:jc w:val="left"/>
      <w:textAlignment w:val="top"/>
    </w:pPr>
    <w:rPr>
      <w:b/>
      <w:bCs/>
      <w:sz w:val="18"/>
      <w:szCs w:val="18"/>
    </w:rPr>
  </w:style>
  <w:style w:type="paragraph" w:customStyle="1" w:styleId="xl92">
    <w:name w:val="xl92"/>
    <w:basedOn w:val="a"/>
    <w:rsid w:val="00B44203"/>
    <w:pPr>
      <w:spacing w:before="100" w:beforeAutospacing="1" w:after="100" w:afterAutospacing="1"/>
      <w:jc w:val="left"/>
      <w:textAlignment w:val="top"/>
    </w:pPr>
    <w:rPr>
      <w:b/>
      <w:bCs/>
      <w:sz w:val="18"/>
      <w:szCs w:val="18"/>
    </w:rPr>
  </w:style>
  <w:style w:type="paragraph" w:customStyle="1" w:styleId="xl93">
    <w:name w:val="xl93"/>
    <w:basedOn w:val="a"/>
    <w:rsid w:val="00B44203"/>
    <w:pPr>
      <w:pBdr>
        <w:right w:val="single" w:sz="4" w:space="0" w:color="CCCCCC"/>
      </w:pBdr>
      <w:spacing w:before="100" w:beforeAutospacing="1" w:after="100" w:afterAutospacing="1"/>
      <w:jc w:val="right"/>
      <w:textAlignment w:val="top"/>
    </w:pPr>
    <w:rPr>
      <w:b/>
      <w:bCs/>
      <w:sz w:val="18"/>
      <w:szCs w:val="18"/>
    </w:rPr>
  </w:style>
  <w:style w:type="paragraph" w:customStyle="1" w:styleId="xl94">
    <w:name w:val="xl94"/>
    <w:basedOn w:val="a"/>
    <w:rsid w:val="00B44203"/>
    <w:pPr>
      <w:pBdr>
        <w:right w:val="single" w:sz="4" w:space="0" w:color="CCCCCC"/>
      </w:pBdr>
      <w:spacing w:before="100" w:beforeAutospacing="1" w:after="100" w:afterAutospacing="1"/>
      <w:jc w:val="right"/>
      <w:textAlignment w:val="top"/>
    </w:pPr>
    <w:rPr>
      <w:b/>
      <w:bCs/>
      <w:sz w:val="18"/>
      <w:szCs w:val="18"/>
    </w:rPr>
  </w:style>
  <w:style w:type="paragraph" w:customStyle="1" w:styleId="xl95">
    <w:name w:val="xl95"/>
    <w:basedOn w:val="a"/>
    <w:rsid w:val="00B44203"/>
    <w:pPr>
      <w:pBdr>
        <w:top w:val="double" w:sz="6" w:space="0" w:color="CCCCCC"/>
        <w:left w:val="single" w:sz="4" w:space="0" w:color="CCCCCC"/>
      </w:pBdr>
      <w:shd w:val="clear" w:color="CCFFFF" w:fill="CC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96">
    <w:name w:val="xl96"/>
    <w:basedOn w:val="a"/>
    <w:rsid w:val="00B44203"/>
    <w:pPr>
      <w:pBdr>
        <w:top w:val="double" w:sz="6" w:space="0" w:color="CCCCCC"/>
      </w:pBdr>
      <w:shd w:val="clear" w:color="CCFFFF" w:fill="CC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97">
    <w:name w:val="xl97"/>
    <w:basedOn w:val="a"/>
    <w:rsid w:val="00B44203"/>
    <w:pPr>
      <w:pBdr>
        <w:top w:val="double" w:sz="6" w:space="0" w:color="CCCCCC"/>
        <w:right w:val="single" w:sz="4" w:space="0" w:color="CCCCCC"/>
      </w:pBdr>
      <w:shd w:val="clear" w:color="CCFFFF" w:fill="CCFFFF"/>
      <w:spacing w:before="100" w:beforeAutospacing="1" w:after="100" w:afterAutospacing="1"/>
      <w:jc w:val="left"/>
      <w:textAlignment w:val="top"/>
    </w:pPr>
    <w:rPr>
      <w:b/>
      <w:bCs/>
      <w:sz w:val="18"/>
      <w:szCs w:val="18"/>
    </w:rPr>
  </w:style>
  <w:style w:type="paragraph" w:customStyle="1" w:styleId="xl98">
    <w:name w:val="xl98"/>
    <w:basedOn w:val="a"/>
    <w:rsid w:val="00B44203"/>
    <w:pPr>
      <w:pBdr>
        <w:top w:val="double" w:sz="6" w:space="0" w:color="CCCCCC"/>
        <w:right w:val="single" w:sz="4" w:space="0" w:color="CCCCCC"/>
      </w:pBdr>
      <w:shd w:val="clear" w:color="000000" w:fill="CCFFFF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99">
    <w:name w:val="xl99"/>
    <w:basedOn w:val="a"/>
    <w:rsid w:val="00B44203"/>
    <w:pPr>
      <w:pBdr>
        <w:top w:val="double" w:sz="6" w:space="0" w:color="CCCCCC"/>
      </w:pBdr>
      <w:shd w:val="clear" w:color="000000" w:fill="CCFFFF"/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100">
    <w:name w:val="xl100"/>
    <w:basedOn w:val="a"/>
    <w:rsid w:val="00B44203"/>
    <w:pPr>
      <w:pBdr>
        <w:top w:val="double" w:sz="6" w:space="0" w:color="CCCCCC"/>
        <w:right w:val="single" w:sz="4" w:space="0" w:color="CCCCCC"/>
      </w:pBdr>
      <w:shd w:val="clear" w:color="000000" w:fill="CCFFFF"/>
      <w:spacing w:before="100" w:beforeAutospacing="1" w:after="100" w:afterAutospacing="1"/>
      <w:jc w:val="left"/>
    </w:pPr>
    <w:rPr>
      <w:b/>
      <w:bCs/>
      <w:sz w:val="18"/>
      <w:szCs w:val="18"/>
    </w:rPr>
  </w:style>
  <w:style w:type="paragraph" w:customStyle="1" w:styleId="xl101">
    <w:name w:val="xl101"/>
    <w:basedOn w:val="a"/>
    <w:rsid w:val="00B44203"/>
    <w:pPr>
      <w:pBdr>
        <w:top w:val="double" w:sz="6" w:space="0" w:color="CCCCCC"/>
        <w:bottom w:val="single" w:sz="4" w:space="0" w:color="CCCCCC"/>
        <w:right w:val="single" w:sz="4" w:space="0" w:color="CCCCCC"/>
      </w:pBdr>
      <w:shd w:val="clear" w:color="000000" w:fill="CCFFFF"/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102">
    <w:name w:val="xl102"/>
    <w:basedOn w:val="a"/>
    <w:rsid w:val="00B44203"/>
    <w:pPr>
      <w:pBdr>
        <w:top w:val="double" w:sz="6" w:space="0" w:color="CCCCCC"/>
        <w:bottom w:val="single" w:sz="4" w:space="0" w:color="CCCCCC"/>
        <w:right w:val="single" w:sz="4" w:space="0" w:color="CCCCCC"/>
      </w:pBdr>
      <w:shd w:val="clear" w:color="000000" w:fill="CCFFFF"/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103">
    <w:name w:val="xl103"/>
    <w:basedOn w:val="a"/>
    <w:rsid w:val="00B44203"/>
    <w:pPr>
      <w:pBdr>
        <w:top w:val="double" w:sz="6" w:space="0" w:color="CCCCCC"/>
        <w:right w:val="single" w:sz="4" w:space="0" w:color="CCCCCC"/>
      </w:pBdr>
      <w:shd w:val="clear" w:color="000000" w:fill="CCFFFF"/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104">
    <w:name w:val="xl104"/>
    <w:basedOn w:val="a"/>
    <w:rsid w:val="00B44203"/>
    <w:pPr>
      <w:pBdr>
        <w:left w:val="single" w:sz="4" w:space="0" w:color="CCCCCC"/>
        <w:bottom w:val="single" w:sz="4" w:space="0" w:color="CCCCCC"/>
      </w:pBdr>
      <w:shd w:val="clear" w:color="CCFFFF" w:fill="CC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5">
    <w:name w:val="xl105"/>
    <w:basedOn w:val="a"/>
    <w:rsid w:val="00B44203"/>
    <w:pPr>
      <w:pBdr>
        <w:bottom w:val="single" w:sz="4" w:space="0" w:color="CCCCCC"/>
      </w:pBdr>
      <w:shd w:val="clear" w:color="CCFFFF" w:fill="CC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6">
    <w:name w:val="xl106"/>
    <w:basedOn w:val="a"/>
    <w:rsid w:val="00B44203"/>
    <w:pPr>
      <w:spacing w:before="100" w:beforeAutospacing="1" w:after="100" w:afterAutospacing="1"/>
      <w:jc w:val="left"/>
      <w:textAlignment w:val="top"/>
    </w:pPr>
    <w:rPr>
      <w:rFonts w:ascii="Times New Roman CYR" w:hAnsi="Times New Roman CYR" w:cs="Times New Roman CYR"/>
      <w:color w:val="333333"/>
      <w:sz w:val="18"/>
      <w:szCs w:val="18"/>
    </w:rPr>
  </w:style>
  <w:style w:type="paragraph" w:customStyle="1" w:styleId="xl107">
    <w:name w:val="xl107"/>
    <w:basedOn w:val="a"/>
    <w:rsid w:val="00B44203"/>
    <w:pPr>
      <w:pBdr>
        <w:bottom w:val="single" w:sz="4" w:space="0" w:color="CCCCCC"/>
        <w:right w:val="single" w:sz="4" w:space="0" w:color="CCCCCC"/>
      </w:pBdr>
      <w:shd w:val="clear" w:color="CCFFFF" w:fill="CCFFFF"/>
      <w:spacing w:before="100" w:beforeAutospacing="1" w:after="100" w:afterAutospacing="1"/>
      <w:ind w:firstLineChars="200" w:firstLine="200"/>
      <w:jc w:val="left"/>
      <w:textAlignment w:val="top"/>
    </w:pPr>
    <w:rPr>
      <w:rFonts w:ascii="Times New Roman CYR" w:hAnsi="Times New Roman CYR" w:cs="Times New Roman CYR"/>
      <w:color w:val="333333"/>
      <w:sz w:val="18"/>
      <w:szCs w:val="18"/>
    </w:rPr>
  </w:style>
  <w:style w:type="paragraph" w:customStyle="1" w:styleId="xl108">
    <w:name w:val="xl108"/>
    <w:basedOn w:val="a"/>
    <w:rsid w:val="00B44203"/>
    <w:pPr>
      <w:pBdr>
        <w:bottom w:val="single" w:sz="4" w:space="0" w:color="CCCCCC"/>
        <w:right w:val="single" w:sz="4" w:space="0" w:color="CCCCCC"/>
      </w:pBdr>
      <w:shd w:val="clear" w:color="000000" w:fill="CCFFFF"/>
      <w:spacing w:before="100" w:beforeAutospacing="1" w:after="100" w:afterAutospacing="1"/>
      <w:jc w:val="left"/>
      <w:textAlignment w:val="top"/>
    </w:pPr>
    <w:rPr>
      <w:b/>
      <w:bCs/>
      <w:sz w:val="18"/>
      <w:szCs w:val="18"/>
    </w:rPr>
  </w:style>
  <w:style w:type="paragraph" w:customStyle="1" w:styleId="xl109">
    <w:name w:val="xl109"/>
    <w:basedOn w:val="a"/>
    <w:rsid w:val="00B44203"/>
    <w:pPr>
      <w:pBdr>
        <w:bottom w:val="single" w:sz="4" w:space="0" w:color="CCCCCC"/>
      </w:pBdr>
      <w:shd w:val="clear" w:color="000000" w:fill="CCFFFF"/>
      <w:spacing w:before="100" w:beforeAutospacing="1" w:after="100" w:afterAutospacing="1"/>
      <w:jc w:val="left"/>
      <w:textAlignment w:val="top"/>
    </w:pPr>
    <w:rPr>
      <w:b/>
      <w:bCs/>
      <w:sz w:val="18"/>
      <w:szCs w:val="18"/>
    </w:rPr>
  </w:style>
  <w:style w:type="paragraph" w:customStyle="1" w:styleId="xl110">
    <w:name w:val="xl110"/>
    <w:basedOn w:val="a"/>
    <w:rsid w:val="00B44203"/>
    <w:pPr>
      <w:pBdr>
        <w:bottom w:val="single" w:sz="4" w:space="0" w:color="CCCCCC"/>
        <w:right w:val="single" w:sz="4" w:space="0" w:color="CCCCCC"/>
      </w:pBdr>
      <w:shd w:val="clear" w:color="000000" w:fill="CCFFFF"/>
      <w:spacing w:before="100" w:beforeAutospacing="1" w:after="100" w:afterAutospacing="1"/>
      <w:jc w:val="right"/>
      <w:textAlignment w:val="top"/>
    </w:pPr>
    <w:rPr>
      <w:b/>
      <w:bCs/>
      <w:sz w:val="18"/>
      <w:szCs w:val="18"/>
    </w:rPr>
  </w:style>
  <w:style w:type="paragraph" w:customStyle="1" w:styleId="xl111">
    <w:name w:val="xl111"/>
    <w:basedOn w:val="a"/>
    <w:rsid w:val="00B44203"/>
    <w:pPr>
      <w:pBdr>
        <w:bottom w:val="single" w:sz="4" w:space="0" w:color="CCCCCC"/>
        <w:right w:val="single" w:sz="4" w:space="0" w:color="CCCCCC"/>
      </w:pBdr>
      <w:shd w:val="clear" w:color="000000" w:fill="CCFFFF"/>
      <w:spacing w:before="100" w:beforeAutospacing="1" w:after="100" w:afterAutospacing="1"/>
      <w:jc w:val="right"/>
      <w:textAlignment w:val="top"/>
    </w:pPr>
    <w:rPr>
      <w:b/>
      <w:bCs/>
      <w:sz w:val="18"/>
      <w:szCs w:val="18"/>
    </w:rPr>
  </w:style>
  <w:style w:type="paragraph" w:customStyle="1" w:styleId="xl112">
    <w:name w:val="xl112"/>
    <w:basedOn w:val="a"/>
    <w:rsid w:val="00B44203"/>
    <w:pPr>
      <w:pBdr>
        <w:top w:val="single" w:sz="4" w:space="0" w:color="CCCCCC"/>
        <w:left w:val="single" w:sz="4" w:space="0" w:color="CCCCCC"/>
        <w:bottom w:val="single" w:sz="4" w:space="0" w:color="CCCCCC"/>
      </w:pBdr>
      <w:shd w:val="clear" w:color="CCFFFF" w:fill="CC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13">
    <w:name w:val="xl113"/>
    <w:basedOn w:val="a"/>
    <w:rsid w:val="00B44203"/>
    <w:pPr>
      <w:pBdr>
        <w:top w:val="single" w:sz="4" w:space="0" w:color="CCCCCC"/>
        <w:bottom w:val="single" w:sz="4" w:space="0" w:color="CCCCCC"/>
      </w:pBdr>
      <w:shd w:val="clear" w:color="CCFFFF" w:fill="CCFFFF"/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114">
    <w:name w:val="xl114"/>
    <w:basedOn w:val="a"/>
    <w:rsid w:val="00B44203"/>
    <w:pPr>
      <w:pBdr>
        <w:top w:val="single" w:sz="4" w:space="0" w:color="CCCCCC"/>
        <w:bottom w:val="single" w:sz="4" w:space="0" w:color="CCCCCC"/>
        <w:right w:val="single" w:sz="4" w:space="0" w:color="CCCCCC"/>
      </w:pBdr>
      <w:shd w:val="clear" w:color="CCFFFF" w:fill="CC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15">
    <w:name w:val="xl115"/>
    <w:basedOn w:val="a"/>
    <w:rsid w:val="00B44203"/>
    <w:pPr>
      <w:pBdr>
        <w:top w:val="single" w:sz="4" w:space="0" w:color="CCCCCC"/>
        <w:bottom w:val="single" w:sz="4" w:space="0" w:color="CCCCCC"/>
      </w:pBdr>
      <w:shd w:val="clear" w:color="CCFFFF" w:fill="CC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16">
    <w:name w:val="xl116"/>
    <w:basedOn w:val="a"/>
    <w:rsid w:val="00B44203"/>
    <w:pPr>
      <w:pBdr>
        <w:top w:val="single" w:sz="4" w:space="0" w:color="CCCCCC"/>
        <w:bottom w:val="single" w:sz="4" w:space="0" w:color="CCCCCC"/>
        <w:right w:val="single" w:sz="4" w:space="0" w:color="CCCCCC"/>
      </w:pBdr>
      <w:shd w:val="clear" w:color="CCFFFF" w:fill="CC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17">
    <w:name w:val="xl117"/>
    <w:basedOn w:val="a"/>
    <w:rsid w:val="00B44203"/>
    <w:pPr>
      <w:pBdr>
        <w:top w:val="single" w:sz="4" w:space="0" w:color="CCCCCC"/>
        <w:bottom w:val="single" w:sz="4" w:space="0" w:color="CCCCCC"/>
        <w:right w:val="single" w:sz="4" w:space="0" w:color="CCCCCC"/>
      </w:pBdr>
      <w:shd w:val="clear" w:color="CCFFFF" w:fill="CCFFFF"/>
      <w:spacing w:before="100" w:beforeAutospacing="1" w:after="100" w:afterAutospacing="1"/>
      <w:jc w:val="right"/>
      <w:textAlignment w:val="top"/>
    </w:pPr>
    <w:rPr>
      <w:b/>
      <w:bCs/>
      <w:sz w:val="18"/>
      <w:szCs w:val="18"/>
    </w:rPr>
  </w:style>
  <w:style w:type="paragraph" w:customStyle="1" w:styleId="xl118">
    <w:name w:val="xl118"/>
    <w:basedOn w:val="a"/>
    <w:rsid w:val="00B44203"/>
    <w:pPr>
      <w:pBdr>
        <w:top w:val="single" w:sz="4" w:space="0" w:color="CCCCCC"/>
        <w:bottom w:val="single" w:sz="4" w:space="0" w:color="CCCCCC"/>
        <w:right w:val="single" w:sz="4" w:space="0" w:color="CCCCCC"/>
      </w:pBdr>
      <w:shd w:val="clear" w:color="CCFFFF" w:fill="CCFFFF"/>
      <w:spacing w:before="100" w:beforeAutospacing="1" w:after="100" w:afterAutospacing="1"/>
      <w:jc w:val="right"/>
      <w:textAlignment w:val="top"/>
    </w:pPr>
    <w:rPr>
      <w:b/>
      <w:bCs/>
      <w:sz w:val="18"/>
      <w:szCs w:val="18"/>
    </w:rPr>
  </w:style>
  <w:style w:type="paragraph" w:customStyle="1" w:styleId="xl119">
    <w:name w:val="xl119"/>
    <w:basedOn w:val="a"/>
    <w:rsid w:val="00B44203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CCFFFF" w:fill="CC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0">
    <w:name w:val="xl120"/>
    <w:basedOn w:val="a"/>
    <w:rsid w:val="00B44203"/>
    <w:pPr>
      <w:pBdr>
        <w:top w:val="single" w:sz="4" w:space="0" w:color="CCCCCC"/>
        <w:bottom w:val="single" w:sz="4" w:space="0" w:color="CCCCCC"/>
        <w:right w:val="single" w:sz="4" w:space="0" w:color="CCCCCC"/>
      </w:pBdr>
      <w:shd w:val="clear" w:color="CCFFFF" w:fill="CCFFFF"/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121">
    <w:name w:val="xl121"/>
    <w:basedOn w:val="a"/>
    <w:rsid w:val="00B44203"/>
    <w:pPr>
      <w:pBdr>
        <w:top w:val="single" w:sz="4" w:space="0" w:color="CCCCCC"/>
        <w:left w:val="single" w:sz="4" w:space="0" w:color="CCCCCC"/>
        <w:bottom w:val="single" w:sz="4" w:space="0" w:color="CCCCCC"/>
      </w:pBdr>
      <w:spacing w:before="100" w:beforeAutospacing="1" w:after="100" w:afterAutospacing="1"/>
      <w:jc w:val="left"/>
      <w:textAlignment w:val="top"/>
    </w:pPr>
    <w:rPr>
      <w:sz w:val="24"/>
    </w:rPr>
  </w:style>
  <w:style w:type="paragraph" w:customStyle="1" w:styleId="xl122">
    <w:name w:val="xl122"/>
    <w:basedOn w:val="a"/>
    <w:rsid w:val="00B44203"/>
    <w:pPr>
      <w:pBdr>
        <w:top w:val="single" w:sz="4" w:space="0" w:color="CCCCCC"/>
        <w:bottom w:val="single" w:sz="4" w:space="0" w:color="CCCCCC"/>
      </w:pBdr>
      <w:spacing w:before="100" w:beforeAutospacing="1" w:after="100" w:afterAutospacing="1"/>
      <w:jc w:val="left"/>
      <w:textAlignment w:val="top"/>
    </w:pPr>
    <w:rPr>
      <w:sz w:val="24"/>
    </w:rPr>
  </w:style>
  <w:style w:type="paragraph" w:customStyle="1" w:styleId="xl123">
    <w:name w:val="xl123"/>
    <w:basedOn w:val="a"/>
    <w:rsid w:val="00B44203"/>
    <w:pPr>
      <w:pBdr>
        <w:top w:val="single" w:sz="4" w:space="0" w:color="CCCCCC"/>
        <w:bottom w:val="single" w:sz="4" w:space="0" w:color="CCCCCC"/>
        <w:right w:val="single" w:sz="4" w:space="0" w:color="CCCCCC"/>
      </w:pBdr>
      <w:spacing w:before="100" w:beforeAutospacing="1" w:after="100" w:afterAutospacing="1"/>
      <w:jc w:val="left"/>
      <w:textAlignment w:val="top"/>
    </w:pPr>
    <w:rPr>
      <w:sz w:val="24"/>
    </w:rPr>
  </w:style>
  <w:style w:type="paragraph" w:customStyle="1" w:styleId="xl124">
    <w:name w:val="xl124"/>
    <w:basedOn w:val="a"/>
    <w:rsid w:val="00B44203"/>
    <w:pPr>
      <w:pBdr>
        <w:left w:val="single" w:sz="4" w:space="0" w:color="CCCCCC"/>
        <w:right w:val="single" w:sz="4" w:space="0" w:color="CCCCCC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color w:val="333333"/>
      <w:sz w:val="18"/>
      <w:szCs w:val="18"/>
    </w:rPr>
  </w:style>
  <w:style w:type="paragraph" w:customStyle="1" w:styleId="xl125">
    <w:name w:val="xl125"/>
    <w:basedOn w:val="a"/>
    <w:rsid w:val="00B44203"/>
    <w:pPr>
      <w:pBdr>
        <w:right w:val="single" w:sz="4" w:space="0" w:color="CCCCCC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color w:val="333333"/>
      <w:sz w:val="18"/>
      <w:szCs w:val="18"/>
    </w:rPr>
  </w:style>
  <w:style w:type="paragraph" w:customStyle="1" w:styleId="xl126">
    <w:name w:val="xl126"/>
    <w:basedOn w:val="a"/>
    <w:rsid w:val="00B44203"/>
    <w:pPr>
      <w:pBdr>
        <w:right w:val="single" w:sz="4" w:space="0" w:color="CCCCCC"/>
      </w:pBdr>
      <w:spacing w:before="100" w:beforeAutospacing="1" w:after="100" w:afterAutospacing="1"/>
      <w:ind w:firstLineChars="100" w:firstLine="100"/>
      <w:jc w:val="left"/>
      <w:textAlignment w:val="top"/>
    </w:pPr>
    <w:rPr>
      <w:rFonts w:ascii="Times New Roman CYR" w:hAnsi="Times New Roman CYR" w:cs="Times New Roman CYR"/>
      <w:color w:val="333333"/>
      <w:sz w:val="18"/>
      <w:szCs w:val="18"/>
    </w:rPr>
  </w:style>
  <w:style w:type="paragraph" w:customStyle="1" w:styleId="xl127">
    <w:name w:val="xl127"/>
    <w:basedOn w:val="a"/>
    <w:rsid w:val="00B44203"/>
    <w:pPr>
      <w:spacing w:before="100" w:beforeAutospacing="1" w:after="100" w:afterAutospacing="1"/>
      <w:textAlignment w:val="top"/>
    </w:pPr>
    <w:rPr>
      <w:rFonts w:ascii="Times New Roman CYR" w:hAnsi="Times New Roman CYR" w:cs="Times New Roman CYR"/>
      <w:color w:val="333333"/>
      <w:sz w:val="18"/>
      <w:szCs w:val="18"/>
    </w:rPr>
  </w:style>
  <w:style w:type="paragraph" w:customStyle="1" w:styleId="xl128">
    <w:name w:val="xl128"/>
    <w:basedOn w:val="a"/>
    <w:rsid w:val="00B44203"/>
    <w:pPr>
      <w:pBdr>
        <w:right w:val="single" w:sz="4" w:space="0" w:color="CCCCCC"/>
      </w:pBdr>
      <w:spacing w:before="100" w:beforeAutospacing="1" w:after="100" w:afterAutospacing="1"/>
      <w:jc w:val="right"/>
      <w:textAlignment w:val="top"/>
    </w:pPr>
    <w:rPr>
      <w:rFonts w:ascii="Times New Roman CYR" w:hAnsi="Times New Roman CYR" w:cs="Times New Roman CYR"/>
      <w:color w:val="333333"/>
      <w:sz w:val="18"/>
      <w:szCs w:val="18"/>
    </w:rPr>
  </w:style>
  <w:style w:type="paragraph" w:customStyle="1" w:styleId="xl129">
    <w:name w:val="xl129"/>
    <w:basedOn w:val="a"/>
    <w:rsid w:val="00B44203"/>
    <w:pPr>
      <w:pBdr>
        <w:right w:val="single" w:sz="4" w:space="0" w:color="CCCCCC"/>
      </w:pBdr>
      <w:spacing w:before="100" w:beforeAutospacing="1" w:after="100" w:afterAutospacing="1"/>
      <w:jc w:val="right"/>
      <w:textAlignment w:val="top"/>
    </w:pPr>
    <w:rPr>
      <w:rFonts w:ascii="Times New Roman CYR" w:hAnsi="Times New Roman CYR" w:cs="Times New Roman CYR"/>
      <w:color w:val="333333"/>
      <w:sz w:val="18"/>
      <w:szCs w:val="18"/>
    </w:rPr>
  </w:style>
  <w:style w:type="paragraph" w:customStyle="1" w:styleId="xl130">
    <w:name w:val="xl130"/>
    <w:basedOn w:val="a"/>
    <w:rsid w:val="00B44203"/>
    <w:pPr>
      <w:pBdr>
        <w:left w:val="single" w:sz="4" w:space="0" w:color="CCCCCC"/>
        <w:bottom w:val="single" w:sz="4" w:space="0" w:color="CCCCCC"/>
        <w:right w:val="single" w:sz="4" w:space="0" w:color="CCCCCC"/>
      </w:pBdr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80"/>
      <w:sz w:val="15"/>
      <w:szCs w:val="15"/>
    </w:rPr>
  </w:style>
  <w:style w:type="paragraph" w:customStyle="1" w:styleId="xl131">
    <w:name w:val="xl131"/>
    <w:basedOn w:val="a"/>
    <w:rsid w:val="00B44203"/>
    <w:pPr>
      <w:pBdr>
        <w:bottom w:val="single" w:sz="4" w:space="0" w:color="CCCCCC"/>
        <w:right w:val="single" w:sz="4" w:space="0" w:color="CCCCCC"/>
      </w:pBdr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80"/>
      <w:sz w:val="15"/>
      <w:szCs w:val="15"/>
    </w:rPr>
  </w:style>
  <w:style w:type="paragraph" w:customStyle="1" w:styleId="xl132">
    <w:name w:val="xl132"/>
    <w:basedOn w:val="a"/>
    <w:rsid w:val="00B44203"/>
    <w:pPr>
      <w:pBdr>
        <w:bottom w:val="single" w:sz="4" w:space="0" w:color="CCCCCC"/>
        <w:right w:val="single" w:sz="4" w:space="0" w:color="CCCCCC"/>
      </w:pBdr>
      <w:spacing w:before="100" w:beforeAutospacing="1" w:after="100" w:afterAutospacing="1"/>
      <w:ind w:firstLineChars="200" w:firstLine="200"/>
      <w:jc w:val="left"/>
      <w:textAlignment w:val="top"/>
    </w:pPr>
    <w:rPr>
      <w:rFonts w:ascii="Tahoma" w:hAnsi="Tahoma" w:cs="Tahoma"/>
      <w:b/>
      <w:bCs/>
      <w:color w:val="000080"/>
      <w:sz w:val="15"/>
      <w:szCs w:val="15"/>
    </w:rPr>
  </w:style>
  <w:style w:type="paragraph" w:customStyle="1" w:styleId="xl133">
    <w:name w:val="xl133"/>
    <w:basedOn w:val="a"/>
    <w:rsid w:val="00B44203"/>
    <w:pPr>
      <w:pBdr>
        <w:bottom w:val="single" w:sz="4" w:space="0" w:color="CCCCCC"/>
        <w:right w:val="single" w:sz="4" w:space="0" w:color="CCCCCC"/>
      </w:pBdr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80"/>
      <w:sz w:val="15"/>
      <w:szCs w:val="15"/>
    </w:rPr>
  </w:style>
  <w:style w:type="paragraph" w:customStyle="1" w:styleId="xl134">
    <w:name w:val="xl134"/>
    <w:basedOn w:val="a"/>
    <w:rsid w:val="00B44203"/>
    <w:pPr>
      <w:pBdr>
        <w:bottom w:val="single" w:sz="4" w:space="0" w:color="CCCCCC"/>
        <w:right w:val="single" w:sz="4" w:space="0" w:color="CCCCCC"/>
      </w:pBdr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80"/>
      <w:sz w:val="15"/>
      <w:szCs w:val="15"/>
    </w:rPr>
  </w:style>
  <w:style w:type="paragraph" w:customStyle="1" w:styleId="xl135">
    <w:name w:val="xl135"/>
    <w:basedOn w:val="a"/>
    <w:rsid w:val="00B44203"/>
    <w:pPr>
      <w:pBdr>
        <w:bottom w:val="single" w:sz="4" w:space="0" w:color="CCCCCC"/>
        <w:right w:val="single" w:sz="4" w:space="0" w:color="CCCCCC"/>
      </w:pBdr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80"/>
      <w:sz w:val="15"/>
      <w:szCs w:val="15"/>
    </w:rPr>
  </w:style>
  <w:style w:type="paragraph" w:customStyle="1" w:styleId="xl136">
    <w:name w:val="xl136"/>
    <w:basedOn w:val="a"/>
    <w:rsid w:val="00B44203"/>
    <w:pPr>
      <w:pBdr>
        <w:bottom w:val="single" w:sz="4" w:space="0" w:color="CCCCCC"/>
        <w:right w:val="single" w:sz="4" w:space="0" w:color="CCCCCC"/>
      </w:pBdr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80"/>
      <w:sz w:val="15"/>
      <w:szCs w:val="15"/>
    </w:rPr>
  </w:style>
  <w:style w:type="paragraph" w:customStyle="1" w:styleId="xl137">
    <w:name w:val="xl137"/>
    <w:basedOn w:val="a"/>
    <w:rsid w:val="00B44203"/>
    <w:pPr>
      <w:pBdr>
        <w:bottom w:val="single" w:sz="4" w:space="0" w:color="CCCCCC"/>
        <w:right w:val="single" w:sz="4" w:space="0" w:color="CCCCCC"/>
      </w:pBdr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800080"/>
      <w:sz w:val="15"/>
      <w:szCs w:val="15"/>
    </w:rPr>
  </w:style>
  <w:style w:type="paragraph" w:customStyle="1" w:styleId="xl138">
    <w:name w:val="xl138"/>
    <w:basedOn w:val="a"/>
    <w:rsid w:val="00B44203"/>
    <w:pPr>
      <w:pBdr>
        <w:bottom w:val="single" w:sz="4" w:space="0" w:color="CCCCCC"/>
      </w:pBdr>
      <w:spacing w:before="100" w:beforeAutospacing="1" w:after="100" w:afterAutospacing="1"/>
      <w:jc w:val="left"/>
      <w:textAlignment w:val="top"/>
    </w:pPr>
    <w:rPr>
      <w:sz w:val="24"/>
    </w:rPr>
  </w:style>
  <w:style w:type="paragraph" w:customStyle="1" w:styleId="xl139">
    <w:name w:val="xl139"/>
    <w:basedOn w:val="a"/>
    <w:rsid w:val="00B44203"/>
    <w:pPr>
      <w:pBdr>
        <w:bottom w:val="single" w:sz="4" w:space="0" w:color="CCCCCC"/>
      </w:pBdr>
      <w:spacing w:before="100" w:beforeAutospacing="1" w:after="100" w:afterAutospacing="1"/>
      <w:jc w:val="left"/>
      <w:textAlignment w:val="top"/>
    </w:pPr>
    <w:rPr>
      <w:sz w:val="24"/>
    </w:rPr>
  </w:style>
  <w:style w:type="paragraph" w:customStyle="1" w:styleId="xl140">
    <w:name w:val="xl140"/>
    <w:basedOn w:val="a"/>
    <w:rsid w:val="00B44203"/>
    <w:pPr>
      <w:pBdr>
        <w:top w:val="single" w:sz="4" w:space="0" w:color="CCCCCC"/>
      </w:pBdr>
      <w:spacing w:before="100" w:beforeAutospacing="1" w:after="100" w:afterAutospacing="1"/>
      <w:jc w:val="left"/>
      <w:textAlignment w:val="top"/>
    </w:pPr>
    <w:rPr>
      <w:sz w:val="24"/>
    </w:rPr>
  </w:style>
  <w:style w:type="paragraph" w:customStyle="1" w:styleId="xl141">
    <w:name w:val="xl141"/>
    <w:basedOn w:val="a"/>
    <w:rsid w:val="00B44203"/>
    <w:pPr>
      <w:pBdr>
        <w:bottom w:val="single" w:sz="4" w:space="0" w:color="CCCCCC"/>
      </w:pBdr>
      <w:spacing w:before="100" w:beforeAutospacing="1" w:after="100" w:afterAutospacing="1"/>
      <w:jc w:val="left"/>
    </w:pPr>
    <w:rPr>
      <w:sz w:val="24"/>
    </w:rPr>
  </w:style>
  <w:style w:type="paragraph" w:customStyle="1" w:styleId="xl142">
    <w:name w:val="xl142"/>
    <w:basedOn w:val="a"/>
    <w:rsid w:val="00B44203"/>
    <w:pPr>
      <w:pBdr>
        <w:top w:val="single" w:sz="4" w:space="0" w:color="CCCCCC"/>
        <w:left w:val="single" w:sz="4" w:space="0" w:color="CCCCCC"/>
        <w:bottom w:val="single" w:sz="4" w:space="0" w:color="CCCCCC"/>
      </w:pBdr>
      <w:shd w:val="clear" w:color="CCFFFF" w:fill="CCFFFF"/>
      <w:spacing w:before="100" w:beforeAutospacing="1" w:after="100" w:afterAutospacing="1"/>
    </w:pPr>
    <w:rPr>
      <w:b/>
      <w:bCs/>
      <w:sz w:val="24"/>
      <w:u w:val="single"/>
    </w:rPr>
  </w:style>
  <w:style w:type="paragraph" w:customStyle="1" w:styleId="xl143">
    <w:name w:val="xl143"/>
    <w:basedOn w:val="a"/>
    <w:rsid w:val="00B44203"/>
    <w:pPr>
      <w:pBdr>
        <w:top w:val="single" w:sz="4" w:space="0" w:color="CCCCCC"/>
        <w:bottom w:val="single" w:sz="4" w:space="0" w:color="CCCCCC"/>
      </w:pBdr>
      <w:shd w:val="clear" w:color="CCFFFF" w:fill="CCFFFF"/>
      <w:spacing w:before="100" w:beforeAutospacing="1" w:after="100" w:afterAutospacing="1"/>
    </w:pPr>
    <w:rPr>
      <w:b/>
      <w:bCs/>
      <w:sz w:val="24"/>
      <w:u w:val="single"/>
    </w:rPr>
  </w:style>
  <w:style w:type="paragraph" w:customStyle="1" w:styleId="xl144">
    <w:name w:val="xl144"/>
    <w:basedOn w:val="a"/>
    <w:rsid w:val="00B44203"/>
    <w:pPr>
      <w:pBdr>
        <w:top w:val="single" w:sz="4" w:space="0" w:color="CCCCCC"/>
        <w:bottom w:val="single" w:sz="4" w:space="0" w:color="CCCCCC"/>
        <w:right w:val="single" w:sz="4" w:space="0" w:color="CCCCCC"/>
      </w:pBdr>
      <w:shd w:val="clear" w:color="CCFFFF" w:fill="CCFFFF"/>
      <w:spacing w:before="100" w:beforeAutospacing="1" w:after="100" w:afterAutospacing="1"/>
    </w:pPr>
    <w:rPr>
      <w:b/>
      <w:bCs/>
      <w:sz w:val="24"/>
      <w:u w:val="single"/>
    </w:rPr>
  </w:style>
  <w:style w:type="paragraph" w:customStyle="1" w:styleId="xl145">
    <w:name w:val="xl145"/>
    <w:basedOn w:val="a"/>
    <w:rsid w:val="00B44203"/>
    <w:pPr>
      <w:pBdr>
        <w:top w:val="single" w:sz="4" w:space="0" w:color="CCCCCC"/>
        <w:bottom w:val="single" w:sz="4" w:space="0" w:color="CCCCCC"/>
      </w:pBdr>
      <w:spacing w:before="100" w:beforeAutospacing="1" w:after="100" w:afterAutospacing="1"/>
      <w:jc w:val="left"/>
      <w:textAlignment w:val="top"/>
    </w:pPr>
    <w:rPr>
      <w:b/>
      <w:bCs/>
      <w:sz w:val="24"/>
    </w:rPr>
  </w:style>
  <w:style w:type="paragraph" w:customStyle="1" w:styleId="xl146">
    <w:name w:val="xl146"/>
    <w:basedOn w:val="a"/>
    <w:rsid w:val="00B44203"/>
    <w:pPr>
      <w:pBdr>
        <w:top w:val="single" w:sz="4" w:space="0" w:color="auto"/>
        <w:left w:val="single" w:sz="4" w:space="0" w:color="000000"/>
        <w:bottom w:val="single" w:sz="4" w:space="0" w:color="auto"/>
      </w:pBdr>
      <w:shd w:val="clear" w:color="CCFFFF" w:fill="CC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7">
    <w:name w:val="xl147"/>
    <w:basedOn w:val="a"/>
    <w:rsid w:val="00B44203"/>
    <w:pPr>
      <w:pBdr>
        <w:top w:val="single" w:sz="4" w:space="0" w:color="auto"/>
        <w:bottom w:val="single" w:sz="4" w:space="0" w:color="auto"/>
        <w:right w:val="single" w:sz="4" w:space="0" w:color="000000"/>
      </w:pBdr>
      <w:shd w:val="clear" w:color="CCFFFF" w:fill="CC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8">
    <w:name w:val="xl148"/>
    <w:basedOn w:val="a"/>
    <w:rsid w:val="00B44203"/>
    <w:pPr>
      <w:pBdr>
        <w:top w:val="single" w:sz="4" w:space="0" w:color="auto"/>
        <w:bottom w:val="single" w:sz="4" w:space="0" w:color="auto"/>
      </w:pBdr>
      <w:shd w:val="clear" w:color="CCFFFF" w:fill="CC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9">
    <w:name w:val="xl149"/>
    <w:basedOn w:val="a"/>
    <w:rsid w:val="00B4420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CCFFFF" w:fill="CC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50">
    <w:name w:val="xl150"/>
    <w:basedOn w:val="a"/>
    <w:rsid w:val="00B4420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CCFFFF" w:fill="CC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51">
    <w:name w:val="xl151"/>
    <w:basedOn w:val="a"/>
    <w:rsid w:val="00B44203"/>
    <w:pPr>
      <w:pBdr>
        <w:left w:val="single" w:sz="4" w:space="0" w:color="auto"/>
        <w:bottom w:val="single" w:sz="4" w:space="0" w:color="000000"/>
        <w:right w:val="single" w:sz="4" w:space="0" w:color="auto"/>
      </w:pBdr>
      <w:shd w:val="clear" w:color="CCFFFF" w:fill="CC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52">
    <w:name w:val="xl152"/>
    <w:basedOn w:val="a"/>
    <w:rsid w:val="00B4420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  <w:rPr>
      <w:sz w:val="24"/>
    </w:rPr>
  </w:style>
  <w:style w:type="paragraph" w:customStyle="1" w:styleId="xl153">
    <w:name w:val="xl153"/>
    <w:basedOn w:val="a"/>
    <w:rsid w:val="00B44203"/>
    <w:pPr>
      <w:pBdr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  <w:rPr>
      <w:sz w:val="24"/>
    </w:rPr>
  </w:style>
  <w:style w:type="paragraph" w:customStyle="1" w:styleId="xl154">
    <w:name w:val="xl154"/>
    <w:basedOn w:val="a"/>
    <w:rsid w:val="00B44203"/>
    <w:pPr>
      <w:pBdr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  <w:rPr>
      <w:sz w:val="24"/>
    </w:rPr>
  </w:style>
  <w:style w:type="paragraph" w:customStyle="1" w:styleId="xl155">
    <w:name w:val="xl155"/>
    <w:basedOn w:val="a"/>
    <w:rsid w:val="00B442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CCFFFF" w:fill="CC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56">
    <w:name w:val="xl156"/>
    <w:basedOn w:val="a"/>
    <w:rsid w:val="00B44203"/>
    <w:pPr>
      <w:pBdr>
        <w:top w:val="single" w:sz="4" w:space="0" w:color="auto"/>
        <w:bottom w:val="single" w:sz="4" w:space="0" w:color="auto"/>
        <w:right w:val="single" w:sz="4" w:space="0" w:color="000000"/>
      </w:pBdr>
      <w:shd w:val="clear" w:color="CCFFFF" w:fill="CC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57">
    <w:name w:val="xl157"/>
    <w:basedOn w:val="a"/>
    <w:rsid w:val="00B44203"/>
    <w:pPr>
      <w:pBdr>
        <w:top w:val="single" w:sz="4" w:space="0" w:color="auto"/>
        <w:left w:val="single" w:sz="4" w:space="0" w:color="CCCCCC"/>
        <w:bottom w:val="single" w:sz="4" w:space="0" w:color="CCCCCC"/>
      </w:pBdr>
      <w:spacing w:before="100" w:beforeAutospacing="1" w:after="100" w:afterAutospacing="1"/>
    </w:pPr>
    <w:rPr>
      <w:sz w:val="24"/>
    </w:rPr>
  </w:style>
  <w:style w:type="paragraph" w:customStyle="1" w:styleId="xl158">
    <w:name w:val="xl158"/>
    <w:basedOn w:val="a"/>
    <w:rsid w:val="00B44203"/>
    <w:pPr>
      <w:pBdr>
        <w:top w:val="single" w:sz="4" w:space="0" w:color="auto"/>
        <w:bottom w:val="single" w:sz="4" w:space="0" w:color="CCCCCC"/>
      </w:pBdr>
      <w:spacing w:before="100" w:beforeAutospacing="1" w:after="100" w:afterAutospacing="1"/>
    </w:pPr>
    <w:rPr>
      <w:sz w:val="24"/>
    </w:rPr>
  </w:style>
  <w:style w:type="paragraph" w:customStyle="1" w:styleId="xl159">
    <w:name w:val="xl159"/>
    <w:basedOn w:val="a"/>
    <w:rsid w:val="00B44203"/>
    <w:pPr>
      <w:pBdr>
        <w:top w:val="single" w:sz="4" w:space="0" w:color="auto"/>
        <w:bottom w:val="single" w:sz="4" w:space="0" w:color="CCCCCC"/>
        <w:right w:val="single" w:sz="4" w:space="0" w:color="CCCCCC"/>
      </w:pBdr>
      <w:spacing w:before="100" w:beforeAutospacing="1" w:after="100" w:afterAutospacing="1"/>
    </w:pPr>
    <w:rPr>
      <w:sz w:val="24"/>
    </w:rPr>
  </w:style>
  <w:style w:type="paragraph" w:customStyle="1" w:styleId="xl160">
    <w:name w:val="xl160"/>
    <w:basedOn w:val="a"/>
    <w:rsid w:val="00B44203"/>
    <w:pP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6"/>
      <w:szCs w:val="26"/>
    </w:rPr>
  </w:style>
  <w:style w:type="paragraph" w:customStyle="1" w:styleId="xl161">
    <w:name w:val="xl161"/>
    <w:basedOn w:val="a"/>
    <w:rsid w:val="00B44203"/>
    <w:pPr>
      <w:pBdr>
        <w:bottom w:val="single" w:sz="4" w:space="0" w:color="CCCCCC"/>
      </w:pBdr>
      <w:spacing w:before="100" w:beforeAutospacing="1" w:after="100" w:afterAutospacing="1"/>
      <w:jc w:val="left"/>
      <w:textAlignment w:val="top"/>
    </w:pPr>
    <w:rPr>
      <w:sz w:val="22"/>
      <w:szCs w:val="22"/>
    </w:rPr>
  </w:style>
  <w:style w:type="paragraph" w:customStyle="1" w:styleId="xl162">
    <w:name w:val="xl162"/>
    <w:basedOn w:val="a"/>
    <w:rsid w:val="00B44203"/>
    <w:pPr>
      <w:pBdr>
        <w:top w:val="single" w:sz="4" w:space="0" w:color="CCCCCC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i/>
      <w:iCs/>
      <w:color w:val="808080"/>
      <w:sz w:val="22"/>
      <w:szCs w:val="22"/>
    </w:rPr>
  </w:style>
  <w:style w:type="paragraph" w:customStyle="1" w:styleId="xl163">
    <w:name w:val="xl163"/>
    <w:basedOn w:val="a"/>
    <w:rsid w:val="00B44203"/>
    <w:pPr>
      <w:spacing w:before="100" w:beforeAutospacing="1" w:after="100" w:afterAutospacing="1"/>
      <w:jc w:val="left"/>
      <w:textAlignment w:val="top"/>
    </w:pPr>
    <w:rPr>
      <w:sz w:val="24"/>
    </w:rPr>
  </w:style>
  <w:style w:type="paragraph" w:customStyle="1" w:styleId="xl164">
    <w:name w:val="xl164"/>
    <w:basedOn w:val="a"/>
    <w:rsid w:val="00B44203"/>
    <w:pPr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sz w:val="24"/>
    </w:rPr>
  </w:style>
  <w:style w:type="paragraph" w:customStyle="1" w:styleId="xl165">
    <w:name w:val="xl165"/>
    <w:basedOn w:val="a"/>
    <w:rsid w:val="00B44203"/>
    <w:pPr>
      <w:pBdr>
        <w:left w:val="single" w:sz="4" w:space="0" w:color="auto"/>
        <w:right w:val="single" w:sz="4" w:space="0" w:color="auto"/>
      </w:pBdr>
      <w:shd w:val="clear" w:color="CCFFFF" w:fill="CC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66">
    <w:name w:val="xl166"/>
    <w:basedOn w:val="a"/>
    <w:rsid w:val="00B44203"/>
    <w:pPr>
      <w:pBdr>
        <w:top w:val="single" w:sz="4" w:space="0" w:color="auto"/>
        <w:left w:val="single" w:sz="4" w:space="0" w:color="auto"/>
      </w:pBdr>
      <w:shd w:val="clear" w:color="CCFFFF" w:fill="CC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67">
    <w:name w:val="xl167"/>
    <w:basedOn w:val="a"/>
    <w:rsid w:val="00B44203"/>
    <w:pPr>
      <w:pBdr>
        <w:top w:val="single" w:sz="4" w:space="0" w:color="auto"/>
        <w:right w:val="single" w:sz="4" w:space="0" w:color="000000"/>
      </w:pBdr>
      <w:shd w:val="clear" w:color="CCFFFF" w:fill="CC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68">
    <w:name w:val="xl168"/>
    <w:basedOn w:val="a"/>
    <w:rsid w:val="00B44203"/>
    <w:pPr>
      <w:pBdr>
        <w:left w:val="single" w:sz="4" w:space="0" w:color="auto"/>
        <w:bottom w:val="single" w:sz="4" w:space="0" w:color="CCCCCC"/>
      </w:pBdr>
      <w:shd w:val="clear" w:color="CCFFFF" w:fill="CC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69">
    <w:name w:val="xl169"/>
    <w:basedOn w:val="a"/>
    <w:rsid w:val="00B44203"/>
    <w:pPr>
      <w:pBdr>
        <w:bottom w:val="single" w:sz="4" w:space="0" w:color="CCCCCC"/>
        <w:right w:val="single" w:sz="4" w:space="0" w:color="000000"/>
      </w:pBdr>
      <w:shd w:val="clear" w:color="CCFFFF" w:fill="CC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70">
    <w:name w:val="xl170"/>
    <w:basedOn w:val="a"/>
    <w:rsid w:val="00B44203"/>
    <w:pPr>
      <w:spacing w:before="100" w:beforeAutospacing="1" w:after="100" w:afterAutospacing="1"/>
      <w:jc w:val="right"/>
      <w:textAlignment w:val="top"/>
    </w:pPr>
    <w:rPr>
      <w:b/>
      <w:bCs/>
      <w:sz w:val="28"/>
      <w:szCs w:val="28"/>
    </w:rPr>
  </w:style>
  <w:style w:type="paragraph" w:customStyle="1" w:styleId="xl171">
    <w:name w:val="xl171"/>
    <w:basedOn w:val="a"/>
    <w:rsid w:val="00B44203"/>
    <w:pPr>
      <w:spacing w:before="100" w:beforeAutospacing="1" w:after="100" w:afterAutospacing="1"/>
      <w:jc w:val="left"/>
      <w:textAlignment w:val="top"/>
    </w:pPr>
    <w:rPr>
      <w:sz w:val="24"/>
    </w:rPr>
  </w:style>
  <w:style w:type="paragraph" w:customStyle="1" w:styleId="xl172">
    <w:name w:val="xl172"/>
    <w:basedOn w:val="a"/>
    <w:rsid w:val="008014F5"/>
    <w:pPr>
      <w:spacing w:before="100" w:beforeAutospacing="1" w:after="100" w:afterAutospacing="1"/>
      <w:jc w:val="right"/>
      <w:textAlignment w:val="top"/>
    </w:pPr>
    <w:rPr>
      <w:b/>
      <w:bCs/>
      <w:sz w:val="28"/>
      <w:szCs w:val="28"/>
    </w:rPr>
  </w:style>
  <w:style w:type="paragraph" w:customStyle="1" w:styleId="xl173">
    <w:name w:val="xl173"/>
    <w:basedOn w:val="a"/>
    <w:rsid w:val="008014F5"/>
    <w:pPr>
      <w:spacing w:before="100" w:beforeAutospacing="1" w:after="100" w:afterAutospacing="1"/>
      <w:jc w:val="left"/>
      <w:textAlignment w:val="top"/>
    </w:pPr>
    <w:rPr>
      <w:sz w:val="24"/>
    </w:rPr>
  </w:style>
  <w:style w:type="paragraph" w:customStyle="1" w:styleId="xl174">
    <w:name w:val="xl174"/>
    <w:basedOn w:val="a"/>
    <w:rsid w:val="00A001BF"/>
    <w:pPr>
      <w:spacing w:before="100" w:beforeAutospacing="1" w:after="100" w:afterAutospacing="1"/>
      <w:jc w:val="left"/>
      <w:textAlignment w:val="top"/>
    </w:pPr>
    <w:rPr>
      <w:sz w:val="24"/>
    </w:rPr>
  </w:style>
  <w:style w:type="paragraph" w:customStyle="1" w:styleId="font6">
    <w:name w:val="font6"/>
    <w:basedOn w:val="a"/>
    <w:rsid w:val="00EB4D18"/>
    <w:pPr>
      <w:spacing w:before="100" w:beforeAutospacing="1" w:after="100" w:afterAutospacing="1"/>
      <w:jc w:val="left"/>
    </w:pPr>
    <w:rPr>
      <w:rFonts w:ascii="Times New Roman CYR" w:hAnsi="Times New Roman CYR" w:cs="Times New Roman CYR"/>
      <w:b/>
      <w:bCs/>
      <w:sz w:val="18"/>
      <w:szCs w:val="18"/>
      <w:lang w:val="ru-KZ" w:eastAsia="ru-KZ"/>
    </w:rPr>
  </w:style>
  <w:style w:type="paragraph" w:customStyle="1" w:styleId="font7">
    <w:name w:val="font7"/>
    <w:basedOn w:val="a"/>
    <w:rsid w:val="00C80C25"/>
    <w:pPr>
      <w:spacing w:before="100" w:beforeAutospacing="1" w:after="100" w:afterAutospacing="1"/>
      <w:jc w:val="left"/>
    </w:pPr>
    <w:rPr>
      <w:rFonts w:ascii="Times New Roman CYR" w:hAnsi="Times New Roman CYR" w:cs="Times New Roman CYR"/>
      <w:b/>
      <w:bCs/>
      <w:szCs w:val="20"/>
      <w:lang w:val="ru-KZ" w:eastAsia="ru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0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2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C38BA5-D266-426C-A7C0-552D5887F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7</Pages>
  <Words>4484</Words>
  <Characters>25564</Characters>
  <Application>Microsoft Office Word</Application>
  <DocSecurity>0</DocSecurity>
  <Lines>213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Matzhanova</dc:creator>
  <cp:keywords/>
  <dc:description/>
  <cp:lastModifiedBy>Чинтасова Гүлсая Мақсотқызы</cp:lastModifiedBy>
  <cp:revision>33</cp:revision>
  <dcterms:created xsi:type="dcterms:W3CDTF">2020-06-14T12:56:00Z</dcterms:created>
  <dcterms:modified xsi:type="dcterms:W3CDTF">2024-11-01T06:59:00Z</dcterms:modified>
</cp:coreProperties>
</file>